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C02" w:rsidRPr="00787A7B" w:rsidRDefault="00097C78" w:rsidP="00BF5450">
      <w:pPr>
        <w:jc w:val="center"/>
        <w:rPr>
          <w:sz w:val="36"/>
          <w:szCs w:val="36"/>
        </w:rPr>
      </w:pPr>
      <w:r w:rsidRPr="00787A7B">
        <w:rPr>
          <w:rFonts w:hint="eastAsia"/>
          <w:sz w:val="36"/>
          <w:szCs w:val="36"/>
        </w:rPr>
        <w:t>消</w:t>
      </w:r>
      <w:r w:rsidR="00BF5450">
        <w:rPr>
          <w:rFonts w:hint="eastAsia"/>
          <w:sz w:val="36"/>
          <w:szCs w:val="36"/>
        </w:rPr>
        <w:t xml:space="preserve">　</w:t>
      </w:r>
      <w:r w:rsidR="002D4F6D">
        <w:rPr>
          <w:rFonts w:hint="eastAsia"/>
          <w:sz w:val="36"/>
          <w:szCs w:val="36"/>
        </w:rPr>
        <w:t xml:space="preserve">　</w:t>
      </w:r>
      <w:r w:rsidRPr="00787A7B">
        <w:rPr>
          <w:rFonts w:hint="eastAsia"/>
          <w:sz w:val="36"/>
          <w:szCs w:val="36"/>
        </w:rPr>
        <w:t>防</w:t>
      </w:r>
      <w:r w:rsidR="00BF5450">
        <w:rPr>
          <w:rFonts w:hint="eastAsia"/>
          <w:sz w:val="36"/>
          <w:szCs w:val="36"/>
        </w:rPr>
        <w:t xml:space="preserve">　</w:t>
      </w:r>
      <w:r w:rsidR="002D4F6D">
        <w:rPr>
          <w:rFonts w:hint="eastAsia"/>
          <w:sz w:val="36"/>
          <w:szCs w:val="36"/>
        </w:rPr>
        <w:t xml:space="preserve">　</w:t>
      </w:r>
      <w:r w:rsidRPr="00787A7B">
        <w:rPr>
          <w:rFonts w:hint="eastAsia"/>
          <w:sz w:val="36"/>
          <w:szCs w:val="36"/>
        </w:rPr>
        <w:t>計</w:t>
      </w:r>
      <w:r w:rsidR="002D4F6D">
        <w:rPr>
          <w:rFonts w:hint="eastAsia"/>
          <w:sz w:val="36"/>
          <w:szCs w:val="36"/>
        </w:rPr>
        <w:t xml:space="preserve">　</w:t>
      </w:r>
      <w:r w:rsidR="00BF5450">
        <w:rPr>
          <w:rFonts w:hint="eastAsia"/>
          <w:sz w:val="36"/>
          <w:szCs w:val="36"/>
        </w:rPr>
        <w:t xml:space="preserve">　</w:t>
      </w:r>
      <w:r w:rsidRPr="00787A7B">
        <w:rPr>
          <w:rFonts w:hint="eastAsia"/>
          <w:sz w:val="36"/>
          <w:szCs w:val="36"/>
        </w:rPr>
        <w:t>画</w:t>
      </w:r>
    </w:p>
    <w:p w:rsidR="00097C78" w:rsidRDefault="00097C78"/>
    <w:p w:rsidR="00097C78" w:rsidRDefault="00BF5450" w:rsidP="00333C88">
      <w:pPr>
        <w:spacing w:line="480" w:lineRule="auto"/>
        <w:ind w:firstLineChars="300" w:firstLine="720"/>
      </w:pPr>
      <w:r>
        <w:rPr>
          <w:rFonts w:hint="eastAsia"/>
        </w:rPr>
        <w:t xml:space="preserve">第１章　</w:t>
      </w:r>
      <w:r w:rsidR="00097C78">
        <w:rPr>
          <w:rFonts w:hint="eastAsia"/>
        </w:rPr>
        <w:t>総則</w:t>
      </w:r>
    </w:p>
    <w:p w:rsidR="00097C78" w:rsidRDefault="00097C78" w:rsidP="00BF5450">
      <w:pPr>
        <w:spacing w:line="480" w:lineRule="auto"/>
        <w:ind w:firstLineChars="100" w:firstLine="240"/>
      </w:pPr>
      <w:r>
        <w:rPr>
          <w:rFonts w:hint="eastAsia"/>
        </w:rPr>
        <w:t>（目的）</w:t>
      </w:r>
    </w:p>
    <w:p w:rsidR="00097C78" w:rsidRDefault="00097C78" w:rsidP="00BF5450">
      <w:pPr>
        <w:spacing w:line="480" w:lineRule="auto"/>
        <w:ind w:left="240" w:hangingChars="100" w:hanging="240"/>
      </w:pPr>
      <w:r>
        <w:rPr>
          <w:rFonts w:hint="eastAsia"/>
        </w:rPr>
        <w:t>第１条　この計画は、消防法第８条第１項にもとづき</w:t>
      </w:r>
      <w:r w:rsidRPr="00BF5450">
        <w:rPr>
          <w:rFonts w:hint="eastAsia"/>
          <w:u w:val="single"/>
        </w:rPr>
        <w:t xml:space="preserve">　　　　　　　　</w:t>
      </w:r>
      <w:r w:rsidR="00E15084">
        <w:rPr>
          <w:rFonts w:hint="eastAsia"/>
          <w:u w:val="single"/>
        </w:rPr>
        <w:t xml:space="preserve">　　　　</w:t>
      </w:r>
      <w:r>
        <w:rPr>
          <w:rFonts w:hint="eastAsia"/>
        </w:rPr>
        <w:t>における防火管理業務について必要な事項を定めて、火災、震災、その他の災害の予防、および人命の安全並びに災害の防止を図ることを目的とする。</w:t>
      </w:r>
    </w:p>
    <w:p w:rsidR="00097C78" w:rsidRDefault="00097C78" w:rsidP="00BF5450">
      <w:pPr>
        <w:spacing w:line="480" w:lineRule="auto"/>
        <w:ind w:firstLineChars="100" w:firstLine="240"/>
      </w:pPr>
      <w:r>
        <w:rPr>
          <w:rFonts w:hint="eastAsia"/>
        </w:rPr>
        <w:t>（消防計画の適用範囲）</w:t>
      </w:r>
    </w:p>
    <w:p w:rsidR="00097C78" w:rsidRDefault="009264D8" w:rsidP="00BF5450">
      <w:pPr>
        <w:spacing w:line="480" w:lineRule="auto"/>
        <w:ind w:left="240" w:hangingChars="100" w:hanging="240"/>
      </w:pPr>
      <w:r>
        <w:rPr>
          <w:rFonts w:hint="eastAsia"/>
        </w:rPr>
        <w:t>第２条　この計画は、</w:t>
      </w:r>
      <w:r w:rsidRPr="00BF5450">
        <w:rPr>
          <w:rFonts w:hint="eastAsia"/>
          <w:u w:val="single"/>
        </w:rPr>
        <w:t xml:space="preserve">　　　　　　</w:t>
      </w:r>
      <w:r w:rsidR="00097C78" w:rsidRPr="00BF5450">
        <w:rPr>
          <w:rFonts w:hint="eastAsia"/>
          <w:u w:val="single"/>
        </w:rPr>
        <w:t xml:space="preserve">　</w:t>
      </w:r>
      <w:r w:rsidR="006A46AA">
        <w:rPr>
          <w:rFonts w:hint="eastAsia"/>
          <w:u w:val="single"/>
        </w:rPr>
        <w:t xml:space="preserve">　　　　　</w:t>
      </w:r>
      <w:r w:rsidR="00097C78">
        <w:rPr>
          <w:rFonts w:hint="eastAsia"/>
        </w:rPr>
        <w:t>に勤務し、出入りし、または居住するすべての者に適用するものとする。</w:t>
      </w:r>
    </w:p>
    <w:p w:rsidR="00097C78" w:rsidRDefault="009264D8" w:rsidP="00BF5450">
      <w:pPr>
        <w:spacing w:line="480" w:lineRule="auto"/>
        <w:ind w:firstLineChars="100" w:firstLine="240"/>
      </w:pPr>
      <w:r>
        <w:rPr>
          <w:rFonts w:hint="eastAsia"/>
        </w:rPr>
        <w:t>（防火管理者の権限及び業務）</w:t>
      </w:r>
    </w:p>
    <w:p w:rsidR="009264D8" w:rsidRDefault="009264D8" w:rsidP="00BF5450">
      <w:pPr>
        <w:spacing w:line="480" w:lineRule="auto"/>
        <w:ind w:left="240" w:hangingChars="100" w:hanging="240"/>
      </w:pPr>
      <w:r>
        <w:rPr>
          <w:rFonts w:hint="eastAsia"/>
        </w:rPr>
        <w:t>第３条</w:t>
      </w:r>
      <w:r w:rsidR="00B825BB">
        <w:rPr>
          <w:rFonts w:hint="eastAsia"/>
        </w:rPr>
        <w:t xml:space="preserve">　</w:t>
      </w:r>
      <w:r w:rsidRPr="00BF5450">
        <w:rPr>
          <w:rFonts w:hint="eastAsia"/>
          <w:u w:val="single"/>
        </w:rPr>
        <w:t xml:space="preserve">　　　　　　　　　</w:t>
      </w:r>
      <w:r w:rsidR="006A46AA">
        <w:rPr>
          <w:rFonts w:hint="eastAsia"/>
          <w:u w:val="single"/>
        </w:rPr>
        <w:t xml:space="preserve">　　　</w:t>
      </w:r>
      <w:r>
        <w:rPr>
          <w:rFonts w:hint="eastAsia"/>
        </w:rPr>
        <w:t>の防火管理者は、</w:t>
      </w:r>
      <w:r w:rsidRPr="00BF5450">
        <w:rPr>
          <w:rFonts w:hint="eastAsia"/>
          <w:u w:val="single"/>
        </w:rPr>
        <w:t xml:space="preserve">　　　　　　　</w:t>
      </w:r>
      <w:r>
        <w:rPr>
          <w:rFonts w:hint="eastAsia"/>
        </w:rPr>
        <w:t>とし、この計画についての一切の権限を有するとともに、次の業務を行うものとする。</w:t>
      </w:r>
    </w:p>
    <w:p w:rsidR="009264D8" w:rsidRDefault="009264D8" w:rsidP="00BF5450">
      <w:pPr>
        <w:spacing w:line="480" w:lineRule="auto"/>
        <w:ind w:firstLineChars="100" w:firstLine="240"/>
      </w:pPr>
      <w:r>
        <w:rPr>
          <mc:AlternateContent>
            <mc:Choice Requires="w16se">
              <w:rFonts w:hint="eastAsia"/>
            </mc:Choice>
            <mc:Fallback>
              <w:rFonts w:cs="ＭＳ 明朝" w:hint="eastAsia"/>
            </mc:Fallback>
          </mc:AlternateContent>
        </w:rPr>
        <mc:AlternateContent>
          <mc:Choice Requires="w16se">
            <w16se:symEx w16se:font="ＭＳ 明朝" w16se:char="2474"/>
          </mc:Choice>
          <mc:Fallback>
            <w:t>⑴</w:t>
          </mc:Fallback>
        </mc:AlternateContent>
      </w:r>
      <w:r w:rsidR="00BF5450">
        <w:t xml:space="preserve"> </w:t>
      </w:r>
      <w:r>
        <w:rPr>
          <w:rFonts w:hint="eastAsia"/>
        </w:rPr>
        <w:t>消防計画の検討及び変更</w:t>
      </w:r>
    </w:p>
    <w:p w:rsidR="009264D8" w:rsidRDefault="009264D8" w:rsidP="00BF5450">
      <w:pPr>
        <w:spacing w:line="480" w:lineRule="auto"/>
        <w:ind w:firstLineChars="100" w:firstLine="240"/>
      </w:pPr>
      <w:r>
        <w:rPr>
          <mc:AlternateContent>
            <mc:Choice Requires="w16se">
              <w:rFonts w:hint="eastAsia"/>
            </mc:Choice>
            <mc:Fallback>
              <w:rFonts w:cs="ＭＳ 明朝" w:hint="eastAsia"/>
            </mc:Fallback>
          </mc:AlternateContent>
        </w:rPr>
        <mc:AlternateContent>
          <mc:Choice Requires="w16se">
            <w16se:symEx w16se:font="ＭＳ 明朝" w16se:char="2475"/>
          </mc:Choice>
          <mc:Fallback>
            <w:t>⑵</w:t>
          </mc:Fallback>
        </mc:AlternateContent>
      </w:r>
      <w:r w:rsidR="00BF5450">
        <w:t xml:space="preserve"> </w:t>
      </w:r>
      <w:r>
        <w:rPr>
          <w:rFonts w:hint="eastAsia"/>
        </w:rPr>
        <w:t>消火、通報及び避難誘導の訓練の実施</w:t>
      </w:r>
    </w:p>
    <w:p w:rsidR="009264D8" w:rsidRDefault="009264D8" w:rsidP="00BF5450">
      <w:pPr>
        <w:spacing w:line="480" w:lineRule="auto"/>
        <w:ind w:firstLineChars="100" w:firstLine="240"/>
      </w:pPr>
      <w:r>
        <w:rPr>
          <mc:AlternateContent>
            <mc:Choice Requires="w16se">
              <w:rFonts w:hint="eastAsia"/>
            </mc:Choice>
            <mc:Fallback>
              <w:rFonts w:cs="ＭＳ 明朝" w:hint="eastAsia"/>
            </mc:Fallback>
          </mc:AlternateContent>
        </w:rPr>
        <mc:AlternateContent>
          <mc:Choice Requires="w16se">
            <w16se:symEx w16se:font="ＭＳ 明朝" w16se:char="2476"/>
          </mc:Choice>
          <mc:Fallback>
            <w:t>⑶</w:t>
          </mc:Fallback>
        </mc:AlternateContent>
      </w:r>
      <w:r w:rsidR="00BF5450">
        <w:rPr>
          <w:rFonts w:hint="eastAsia"/>
        </w:rPr>
        <w:t xml:space="preserve"> </w:t>
      </w:r>
      <w:r>
        <w:rPr>
          <w:rFonts w:hint="eastAsia"/>
        </w:rPr>
        <w:t>建築物、火気使用設備器具等危険物施設の検査の実施及び監督</w:t>
      </w:r>
    </w:p>
    <w:p w:rsidR="009264D8" w:rsidRDefault="009264D8" w:rsidP="00BF5450">
      <w:pPr>
        <w:spacing w:line="480" w:lineRule="auto"/>
        <w:ind w:firstLineChars="100" w:firstLine="240"/>
      </w:pPr>
      <w:r>
        <w:rPr>
          <mc:AlternateContent>
            <mc:Choice Requires="w16se">
              <w:rFonts w:hint="eastAsia"/>
            </mc:Choice>
            <mc:Fallback>
              <w:rFonts w:cs="ＭＳ 明朝" w:hint="eastAsia"/>
            </mc:Fallback>
          </mc:AlternateContent>
        </w:rPr>
        <mc:AlternateContent>
          <mc:Choice Requires="w16se">
            <w16se:symEx w16se:font="ＭＳ 明朝" w16se:char="2477"/>
          </mc:Choice>
          <mc:Fallback>
            <w:t>⑷</w:t>
          </mc:Fallback>
        </mc:AlternateContent>
      </w:r>
      <w:r w:rsidR="00BF5450">
        <w:t xml:space="preserve"> </w:t>
      </w:r>
      <w:r>
        <w:rPr>
          <w:rFonts w:hint="eastAsia"/>
        </w:rPr>
        <w:t>消防用設備等の点検、整備の実施及び監督</w:t>
      </w:r>
    </w:p>
    <w:p w:rsidR="009264D8" w:rsidRDefault="009264D8" w:rsidP="00BF5450">
      <w:pPr>
        <w:spacing w:line="480" w:lineRule="auto"/>
        <w:ind w:firstLineChars="100" w:firstLine="240"/>
      </w:pPr>
      <w:r>
        <w:rPr>
          <mc:AlternateContent>
            <mc:Choice Requires="w16se">
              <w:rFonts w:hint="eastAsia"/>
            </mc:Choice>
            <mc:Fallback>
              <w:rFonts w:cs="ＭＳ 明朝" w:hint="eastAsia"/>
            </mc:Fallback>
          </mc:AlternateContent>
        </w:rPr>
        <mc:AlternateContent>
          <mc:Choice Requires="w16se">
            <w16se:symEx w16se:font="ＭＳ 明朝" w16se:char="2478"/>
          </mc:Choice>
          <mc:Fallback>
            <w:t>⑸</w:t>
          </mc:Fallback>
        </mc:AlternateContent>
      </w:r>
      <w:r w:rsidR="00BF5450">
        <w:rPr>
          <w:rFonts w:hint="eastAsia"/>
        </w:rPr>
        <w:t xml:space="preserve"> </w:t>
      </w:r>
      <w:r>
        <w:rPr>
          <w:rFonts w:hint="eastAsia"/>
        </w:rPr>
        <w:t>火気の使用又は取扱いに関する指導監督</w:t>
      </w:r>
    </w:p>
    <w:p w:rsidR="009264D8" w:rsidRDefault="009264D8" w:rsidP="00BF5450">
      <w:pPr>
        <w:spacing w:line="480" w:lineRule="auto"/>
        <w:ind w:firstLineChars="100" w:firstLine="240"/>
      </w:pPr>
      <w:r>
        <w:rPr>
          <mc:AlternateContent>
            <mc:Choice Requires="w16se">
              <w:rFonts w:hint="eastAsia"/>
            </mc:Choice>
            <mc:Fallback>
              <w:rFonts w:cs="ＭＳ 明朝" w:hint="eastAsia"/>
            </mc:Fallback>
          </mc:AlternateContent>
        </w:rPr>
        <mc:AlternateContent>
          <mc:Choice Requires="w16se">
            <w16se:symEx w16se:font="ＭＳ 明朝" w16se:char="2479"/>
          </mc:Choice>
          <mc:Fallback>
            <w:t>⑹</w:t>
          </mc:Fallback>
        </mc:AlternateContent>
      </w:r>
      <w:r w:rsidR="00BF5450">
        <w:t xml:space="preserve"> </w:t>
      </w:r>
      <w:r>
        <w:rPr>
          <w:rFonts w:hint="eastAsia"/>
        </w:rPr>
        <w:t>管理権原者に対する助言及び報告並びにその他防火管理上必要な業務</w:t>
      </w:r>
    </w:p>
    <w:p w:rsidR="009264D8" w:rsidRDefault="009264D8" w:rsidP="00BF5450">
      <w:pPr>
        <w:spacing w:line="480" w:lineRule="auto"/>
        <w:ind w:firstLineChars="100" w:firstLine="240"/>
      </w:pPr>
      <w:r>
        <w:rPr>
          <mc:AlternateContent>
            <mc:Choice Requires="w16se">
              <w:rFonts w:hint="eastAsia"/>
            </mc:Choice>
            <mc:Fallback>
              <w:rFonts w:cs="ＭＳ 明朝" w:hint="eastAsia"/>
            </mc:Fallback>
          </mc:AlternateContent>
        </w:rPr>
        <mc:AlternateContent>
          <mc:Choice Requires="w16se">
            <w16se:symEx w16se:font="ＭＳ 明朝" w16se:char="247A"/>
          </mc:Choice>
          <mc:Fallback>
            <w:t>⑺</w:t>
          </mc:Fallback>
        </mc:AlternateContent>
      </w:r>
      <w:r w:rsidR="00BF5450">
        <w:t xml:space="preserve"> </w:t>
      </w:r>
      <w:r>
        <w:rPr>
          <w:rFonts w:hint="eastAsia"/>
        </w:rPr>
        <w:t>避難又は防火上必要な構造及び設備の維持管理</w:t>
      </w:r>
    </w:p>
    <w:p w:rsidR="009264D8" w:rsidRDefault="009264D8" w:rsidP="00BF5450">
      <w:pPr>
        <w:spacing w:line="480" w:lineRule="auto"/>
        <w:ind w:firstLineChars="100" w:firstLine="240"/>
      </w:pPr>
      <w:r>
        <w:rPr>
          <mc:AlternateContent>
            <mc:Choice Requires="w16se">
              <w:rFonts w:hint="eastAsia"/>
            </mc:Choice>
            <mc:Fallback>
              <w:rFonts w:cs="ＭＳ 明朝" w:hint="eastAsia"/>
            </mc:Fallback>
          </mc:AlternateContent>
        </w:rPr>
        <mc:AlternateContent>
          <mc:Choice Requires="w16se">
            <w16se:symEx w16se:font="ＭＳ 明朝" w16se:char="247B"/>
          </mc:Choice>
          <mc:Fallback>
            <w:t>⑻</w:t>
          </mc:Fallback>
        </mc:AlternateContent>
      </w:r>
      <w:r w:rsidR="00BF5450">
        <w:t xml:space="preserve"> </w:t>
      </w:r>
      <w:r>
        <w:rPr>
          <w:rFonts w:hint="eastAsia"/>
        </w:rPr>
        <w:t>収容人員の管理</w:t>
      </w:r>
    </w:p>
    <w:p w:rsidR="009264D8" w:rsidRDefault="009264D8" w:rsidP="00BF5450">
      <w:pPr>
        <w:spacing w:line="480" w:lineRule="auto"/>
        <w:ind w:firstLineChars="100" w:firstLine="240"/>
      </w:pPr>
      <w:r>
        <w:rPr>
          <w:rFonts w:hint="eastAsia"/>
        </w:rPr>
        <w:t>（消防機関への報告、連絡）</w:t>
      </w:r>
    </w:p>
    <w:p w:rsidR="009264D8" w:rsidRDefault="009264D8" w:rsidP="00BF5450">
      <w:pPr>
        <w:spacing w:line="480" w:lineRule="auto"/>
        <w:ind w:left="240" w:hangingChars="100" w:hanging="240"/>
      </w:pPr>
      <w:r>
        <w:rPr>
          <w:rFonts w:hint="eastAsia"/>
        </w:rPr>
        <w:t>第４条　防火管理者は、次の業務について消防機関への報告、届出及び連絡を行うものとする。</w:t>
      </w:r>
    </w:p>
    <w:p w:rsidR="009264D8" w:rsidRDefault="009264D8" w:rsidP="00BF5450">
      <w:pPr>
        <w:spacing w:line="480" w:lineRule="auto"/>
        <w:ind w:firstLineChars="100" w:firstLine="240"/>
      </w:pPr>
      <w:r>
        <w:rPr>
          <mc:AlternateContent>
            <mc:Choice Requires="w16se">
              <w:rFonts w:hint="eastAsia"/>
            </mc:Choice>
            <mc:Fallback>
              <w:rFonts w:cs="ＭＳ 明朝" w:hint="eastAsia"/>
            </mc:Fallback>
          </mc:AlternateContent>
        </w:rPr>
        <w:lastRenderedPageBreak/>
        <mc:AlternateContent>
          <mc:Choice Requires="w16se">
            <w16se:symEx w16se:font="ＭＳ 明朝" w16se:char="2474"/>
          </mc:Choice>
          <mc:Fallback>
            <w:t>⑴</w:t>
          </mc:Fallback>
        </mc:AlternateContent>
      </w:r>
      <w:r w:rsidR="00BF5450">
        <w:t xml:space="preserve"> </w:t>
      </w:r>
      <w:r>
        <w:rPr>
          <w:rFonts w:hint="eastAsia"/>
        </w:rPr>
        <w:t>消防計画の提出（改正の都度）</w:t>
      </w:r>
    </w:p>
    <w:p w:rsidR="009264D8" w:rsidRDefault="009264D8" w:rsidP="00BF5450">
      <w:pPr>
        <w:spacing w:line="480" w:lineRule="auto"/>
        <w:ind w:firstLineChars="100" w:firstLine="240"/>
      </w:pPr>
      <w:r>
        <w:rPr>
          <mc:AlternateContent>
            <mc:Choice Requires="w16se">
              <w:rFonts w:hint="eastAsia"/>
            </mc:Choice>
            <mc:Fallback>
              <w:rFonts w:cs="ＭＳ 明朝" w:hint="eastAsia"/>
            </mc:Fallback>
          </mc:AlternateContent>
        </w:rPr>
        <mc:AlternateContent>
          <mc:Choice Requires="w16se">
            <w16se:symEx w16se:font="ＭＳ 明朝" w16se:char="2475"/>
          </mc:Choice>
          <mc:Fallback>
            <w:t>⑵</w:t>
          </mc:Fallback>
        </mc:AlternateContent>
      </w:r>
      <w:r w:rsidR="00BF5450">
        <w:t xml:space="preserve"> </w:t>
      </w:r>
      <w:r>
        <w:rPr>
          <w:rFonts w:hint="eastAsia"/>
        </w:rPr>
        <w:t>建物及び諸設備の設置又は変更の事前連絡及び法令に基づく諸手続</w:t>
      </w:r>
    </w:p>
    <w:p w:rsidR="009264D8" w:rsidRDefault="009264D8" w:rsidP="00BF5450">
      <w:pPr>
        <w:spacing w:line="480" w:lineRule="auto"/>
        <w:ind w:firstLineChars="100" w:firstLine="240"/>
      </w:pPr>
      <w:r>
        <w:rPr>
          <mc:AlternateContent>
            <mc:Choice Requires="w16se">
              <w:rFonts w:hint="eastAsia"/>
            </mc:Choice>
            <mc:Fallback>
              <w:rFonts w:cs="ＭＳ 明朝" w:hint="eastAsia"/>
            </mc:Fallback>
          </mc:AlternateContent>
        </w:rPr>
        <mc:AlternateContent>
          <mc:Choice Requires="w16se">
            <w16se:symEx w16se:font="ＭＳ 明朝" w16se:char="2476"/>
          </mc:Choice>
          <mc:Fallback>
            <w:t>⑶</w:t>
          </mc:Fallback>
        </mc:AlternateContent>
      </w:r>
      <w:r w:rsidR="00BF5450">
        <w:t xml:space="preserve"> </w:t>
      </w:r>
      <w:r>
        <w:rPr>
          <w:rFonts w:hint="eastAsia"/>
        </w:rPr>
        <w:t>消防用設備等の点検結果の報告</w:t>
      </w:r>
    </w:p>
    <w:p w:rsidR="009264D8" w:rsidRDefault="009264D8" w:rsidP="00BF5450">
      <w:pPr>
        <w:spacing w:line="480" w:lineRule="auto"/>
        <w:ind w:firstLineChars="100" w:firstLine="240"/>
      </w:pPr>
      <w:r>
        <w:rPr>
          <mc:AlternateContent>
            <mc:Choice Requires="w16se">
              <w:rFonts w:hint="eastAsia"/>
            </mc:Choice>
            <mc:Fallback>
              <w:rFonts w:cs="ＭＳ 明朝" w:hint="eastAsia"/>
            </mc:Fallback>
          </mc:AlternateContent>
        </w:rPr>
        <mc:AlternateContent>
          <mc:Choice Requires="w16se">
            <w16se:symEx w16se:font="ＭＳ 明朝" w16se:char="2477"/>
          </mc:Choice>
          <mc:Fallback>
            <w:t>⑷</w:t>
          </mc:Fallback>
        </mc:AlternateContent>
      </w:r>
      <w:r w:rsidR="00BF5450">
        <w:t xml:space="preserve"> </w:t>
      </w:r>
      <w:r>
        <w:rPr>
          <w:rFonts w:hint="eastAsia"/>
        </w:rPr>
        <w:t>消防用設備等の点検及び火災予防上必要な検査の指導の要請</w:t>
      </w:r>
    </w:p>
    <w:p w:rsidR="009264D8" w:rsidRDefault="009264D8" w:rsidP="00BF5450">
      <w:pPr>
        <w:spacing w:line="480" w:lineRule="auto"/>
        <w:ind w:firstLineChars="100" w:firstLine="240"/>
      </w:pPr>
      <w:r>
        <w:rPr>
          <mc:AlternateContent>
            <mc:Choice Requires="w16se">
              <w:rFonts w:hint="eastAsia"/>
            </mc:Choice>
            <mc:Fallback>
              <w:rFonts w:cs="ＭＳ 明朝" w:hint="eastAsia"/>
            </mc:Fallback>
          </mc:AlternateContent>
        </w:rPr>
        <mc:AlternateContent>
          <mc:Choice Requires="w16se">
            <w16se:symEx w16se:font="ＭＳ 明朝" w16se:char="2478"/>
          </mc:Choice>
          <mc:Fallback>
            <w:t>⑸</w:t>
          </mc:Fallback>
        </mc:AlternateContent>
      </w:r>
      <w:r w:rsidR="00BF5450">
        <w:t xml:space="preserve"> </w:t>
      </w:r>
      <w:r>
        <w:rPr>
          <w:rFonts w:hint="eastAsia"/>
        </w:rPr>
        <w:t>教育訓練指導の要請</w:t>
      </w:r>
    </w:p>
    <w:p w:rsidR="009264D8" w:rsidRDefault="009264D8" w:rsidP="00BF5450">
      <w:pPr>
        <w:spacing w:line="480" w:lineRule="auto"/>
        <w:ind w:firstLineChars="100" w:firstLine="240"/>
      </w:pPr>
      <w:r>
        <w:rPr>
          <mc:AlternateContent>
            <mc:Choice Requires="w16se">
              <w:rFonts w:hint="eastAsia"/>
            </mc:Choice>
            <mc:Fallback>
              <w:rFonts w:cs="ＭＳ 明朝" w:hint="eastAsia"/>
            </mc:Fallback>
          </mc:AlternateContent>
        </w:rPr>
        <mc:AlternateContent>
          <mc:Choice Requires="w16se">
            <w16se:symEx w16se:font="ＭＳ 明朝" w16se:char="2479"/>
          </mc:Choice>
          <mc:Fallback>
            <w:t>⑹</w:t>
          </mc:Fallback>
        </mc:AlternateContent>
      </w:r>
      <w:r w:rsidR="00BF5450">
        <w:t xml:space="preserve"> </w:t>
      </w:r>
      <w:r>
        <w:rPr>
          <w:rFonts w:hint="eastAsia"/>
        </w:rPr>
        <w:t>その他法令に基づく報告及び防火管理について必要な事項</w:t>
      </w:r>
    </w:p>
    <w:p w:rsidR="009264D8" w:rsidRDefault="00BF5450" w:rsidP="00BF5450">
      <w:pPr>
        <w:spacing w:line="480" w:lineRule="auto"/>
        <w:ind w:firstLineChars="300" w:firstLine="720"/>
      </w:pPr>
      <w:r>
        <w:rPr>
          <w:rFonts w:hint="eastAsia"/>
        </w:rPr>
        <w:t xml:space="preserve">第２章　</w:t>
      </w:r>
      <w:r w:rsidR="009264D8">
        <w:rPr>
          <w:rFonts w:hint="eastAsia"/>
        </w:rPr>
        <w:t>防火管理対策</w:t>
      </w:r>
    </w:p>
    <w:p w:rsidR="009264D8" w:rsidRDefault="009264D8" w:rsidP="00BF5450">
      <w:pPr>
        <w:spacing w:line="480" w:lineRule="auto"/>
        <w:ind w:firstLineChars="100" w:firstLine="240"/>
      </w:pPr>
      <w:r>
        <w:rPr>
          <w:rFonts w:hint="eastAsia"/>
        </w:rPr>
        <w:t>（予防管理組織等）</w:t>
      </w:r>
    </w:p>
    <w:p w:rsidR="00586428" w:rsidRDefault="00A53CC5" w:rsidP="00586428">
      <w:pPr>
        <w:spacing w:line="480" w:lineRule="auto"/>
        <w:ind w:left="240" w:hangingChars="100" w:hanging="240"/>
      </w:pPr>
      <w:r>
        <w:rPr>
          <w:rFonts w:hint="eastAsia"/>
        </w:rPr>
        <w:t>第５条　日常の火災予防及び地震時の出火防止をはかるため、防火管理者のもとに火元責任者を次のように定め任務分担を指定する。</w:t>
      </w:r>
    </w:p>
    <w:p w:rsidR="00BE200F" w:rsidRDefault="00BE200F" w:rsidP="00737681">
      <w:pPr>
        <w:spacing w:line="480" w:lineRule="auto"/>
        <w:ind w:leftChars="100" w:left="240" w:firstLineChars="850" w:firstLine="2040"/>
      </w:pPr>
      <w:r>
        <w:rPr>
          <w:rFonts w:hint="eastAsia"/>
        </w:rPr>
        <w:t xml:space="preserve">責任区分　</w:t>
      </w:r>
      <w:r w:rsidR="00BF5450">
        <w:rPr>
          <w:rFonts w:hint="eastAsia"/>
        </w:rPr>
        <w:t xml:space="preserve">　　　　　　　　　　　　</w:t>
      </w:r>
      <w:r w:rsidR="006A46AA">
        <w:rPr>
          <w:rFonts w:hint="eastAsia"/>
        </w:rPr>
        <w:t xml:space="preserve">　</w:t>
      </w:r>
      <w:r w:rsidR="00737681">
        <w:rPr>
          <w:rFonts w:hint="eastAsia"/>
        </w:rPr>
        <w:t xml:space="preserve">  </w:t>
      </w:r>
      <w:r>
        <w:rPr>
          <w:rFonts w:hint="eastAsia"/>
        </w:rPr>
        <w:t>任務分担</w:t>
      </w:r>
    </w:p>
    <w:p w:rsidR="00BE200F" w:rsidRDefault="00BE200F" w:rsidP="00737681">
      <w:pPr>
        <w:spacing w:line="480" w:lineRule="auto"/>
        <w:ind w:firstLineChars="200" w:firstLine="480"/>
        <w:jc w:val="left"/>
      </w:pPr>
      <w:r>
        <w:rPr>
          <w:rFonts w:hint="eastAsia"/>
        </w:rPr>
        <w:t>防</w:t>
      </w:r>
      <w:r w:rsidR="00BF5450">
        <w:rPr>
          <w:rFonts w:hint="eastAsia"/>
        </w:rPr>
        <w:t xml:space="preserve">　　</w:t>
      </w:r>
      <w:r w:rsidR="00586428">
        <w:rPr>
          <w:rFonts w:hint="eastAsia"/>
        </w:rPr>
        <w:t xml:space="preserve">　</w:t>
      </w:r>
      <w:r w:rsidR="00BF5450" w:rsidRPr="00BF5450">
        <w:rPr>
          <w:rFonts w:hint="eastAsia"/>
          <w:u w:val="single"/>
        </w:rPr>
        <w:t xml:space="preserve">　　　　　　　　　　　</w:t>
      </w:r>
      <w:r w:rsidR="00BF5450">
        <w:rPr>
          <w:rFonts w:hint="eastAsia"/>
        </w:rPr>
        <w:t xml:space="preserve">　　　　　　</w:t>
      </w:r>
      <w:r w:rsidR="006A46AA">
        <w:rPr>
          <w:rFonts w:hint="eastAsia"/>
        </w:rPr>
        <w:t xml:space="preserve">　</w:t>
      </w:r>
      <w:r w:rsidR="00BF5450">
        <w:rPr>
          <w:rFonts w:hint="eastAsia"/>
        </w:rPr>
        <w:t xml:space="preserve">　</w:t>
      </w:r>
      <w:r w:rsidR="00BF5450" w:rsidRPr="00BF5450">
        <w:rPr>
          <w:rFonts w:hint="eastAsia"/>
          <w:u w:val="single"/>
        </w:rPr>
        <w:t xml:space="preserve">　　　　　　　　　</w:t>
      </w:r>
      <w:r w:rsidR="00586428">
        <w:rPr>
          <w:rFonts w:hint="eastAsia"/>
          <w:u w:val="single"/>
        </w:rPr>
        <w:t xml:space="preserve">　</w:t>
      </w:r>
      <w:r w:rsidR="00BF5450" w:rsidRPr="00BF5450">
        <w:rPr>
          <w:rFonts w:hint="eastAsia"/>
          <w:u w:val="single"/>
        </w:rPr>
        <w:t xml:space="preserve">　</w:t>
      </w:r>
    </w:p>
    <w:p w:rsidR="00BE200F" w:rsidRDefault="00BE200F" w:rsidP="00737681">
      <w:pPr>
        <w:spacing w:line="480" w:lineRule="auto"/>
        <w:ind w:firstLineChars="200" w:firstLine="480"/>
        <w:jc w:val="left"/>
      </w:pPr>
      <w:r>
        <w:rPr>
          <w:rFonts w:hint="eastAsia"/>
        </w:rPr>
        <w:t>火</w:t>
      </w:r>
      <w:r w:rsidR="00BF5450">
        <w:rPr>
          <w:rFonts w:hint="eastAsia"/>
        </w:rPr>
        <w:t xml:space="preserve">　　</w:t>
      </w:r>
      <w:r w:rsidR="00586428">
        <w:rPr>
          <w:rFonts w:hint="eastAsia"/>
        </w:rPr>
        <w:t xml:space="preserve">　</w:t>
      </w:r>
      <w:r w:rsidR="00BF5450" w:rsidRPr="00BF5450">
        <w:rPr>
          <w:rFonts w:hint="eastAsia"/>
          <w:u w:val="single"/>
        </w:rPr>
        <w:t xml:space="preserve">　　　　　　　　　　　</w:t>
      </w:r>
      <w:r w:rsidR="00BF5450">
        <w:rPr>
          <w:rFonts w:hint="eastAsia"/>
        </w:rPr>
        <w:t xml:space="preserve">　　　　　　　</w:t>
      </w:r>
      <w:r w:rsidR="006A46AA">
        <w:rPr>
          <w:rFonts w:hint="eastAsia"/>
        </w:rPr>
        <w:t xml:space="preserve">　</w:t>
      </w:r>
      <w:r w:rsidR="00BF5450" w:rsidRPr="00BF5450">
        <w:rPr>
          <w:rFonts w:hint="eastAsia"/>
          <w:u w:val="single"/>
        </w:rPr>
        <w:t xml:space="preserve">　　　　　　　　</w:t>
      </w:r>
      <w:r w:rsidR="00586428">
        <w:rPr>
          <w:rFonts w:hint="eastAsia"/>
          <w:u w:val="single"/>
        </w:rPr>
        <w:t xml:space="preserve">　</w:t>
      </w:r>
      <w:r w:rsidR="00BF5450" w:rsidRPr="00BF5450">
        <w:rPr>
          <w:rFonts w:hint="eastAsia"/>
          <w:u w:val="single"/>
        </w:rPr>
        <w:t xml:space="preserve">　　</w:t>
      </w:r>
    </w:p>
    <w:p w:rsidR="00BE200F" w:rsidRDefault="00BE200F" w:rsidP="00737681">
      <w:pPr>
        <w:spacing w:line="480" w:lineRule="auto"/>
        <w:ind w:firstLineChars="200" w:firstLine="480"/>
        <w:jc w:val="left"/>
      </w:pPr>
      <w:r>
        <w:rPr>
          <w:rFonts w:hint="eastAsia"/>
        </w:rPr>
        <w:t>管</w:t>
      </w:r>
      <w:r w:rsidR="00BF5450">
        <w:rPr>
          <w:rFonts w:hint="eastAsia"/>
        </w:rPr>
        <w:t xml:space="preserve">　　</w:t>
      </w:r>
      <w:r w:rsidR="00586428">
        <w:rPr>
          <w:rFonts w:hint="eastAsia"/>
        </w:rPr>
        <w:t xml:space="preserve">　</w:t>
      </w:r>
      <w:r w:rsidR="00BF5450" w:rsidRPr="00BF5450">
        <w:rPr>
          <w:rFonts w:hint="eastAsia"/>
          <w:u w:val="single"/>
        </w:rPr>
        <w:t xml:space="preserve">　　　　　　　　　　　</w:t>
      </w:r>
      <w:r w:rsidR="00BF5450">
        <w:rPr>
          <w:rFonts w:hint="eastAsia"/>
        </w:rPr>
        <w:t xml:space="preserve">　　　　　　</w:t>
      </w:r>
      <w:r w:rsidR="006A46AA">
        <w:rPr>
          <w:rFonts w:hint="eastAsia"/>
        </w:rPr>
        <w:t xml:space="preserve">　</w:t>
      </w:r>
      <w:r w:rsidR="00BF5450">
        <w:rPr>
          <w:rFonts w:hint="eastAsia"/>
        </w:rPr>
        <w:t xml:space="preserve">　</w:t>
      </w:r>
      <w:r w:rsidR="00BF5450" w:rsidRPr="00BF5450">
        <w:rPr>
          <w:rFonts w:hint="eastAsia"/>
          <w:u w:val="single"/>
        </w:rPr>
        <w:t xml:space="preserve">　　　　　　　　　</w:t>
      </w:r>
      <w:r w:rsidR="00586428">
        <w:rPr>
          <w:rFonts w:hint="eastAsia"/>
          <w:u w:val="single"/>
        </w:rPr>
        <w:t xml:space="preserve">　</w:t>
      </w:r>
      <w:r w:rsidR="00BF5450" w:rsidRPr="00BF5450">
        <w:rPr>
          <w:rFonts w:hint="eastAsia"/>
          <w:u w:val="single"/>
        </w:rPr>
        <w:t xml:space="preserve">　</w:t>
      </w:r>
    </w:p>
    <w:p w:rsidR="00BE200F" w:rsidRDefault="00BE200F" w:rsidP="00737681">
      <w:pPr>
        <w:spacing w:line="480" w:lineRule="auto"/>
        <w:ind w:firstLineChars="200" w:firstLine="480"/>
        <w:jc w:val="left"/>
      </w:pPr>
      <w:r>
        <w:rPr>
          <w:rFonts w:hint="eastAsia"/>
        </w:rPr>
        <w:t>理</w:t>
      </w:r>
      <w:r w:rsidR="00BF5450">
        <w:rPr>
          <w:rFonts w:hint="eastAsia"/>
        </w:rPr>
        <w:t xml:space="preserve">　　</w:t>
      </w:r>
      <w:r w:rsidR="00586428">
        <w:rPr>
          <w:rFonts w:hint="eastAsia"/>
        </w:rPr>
        <w:t xml:space="preserve">　</w:t>
      </w:r>
      <w:r w:rsidR="00BF5450" w:rsidRPr="00BF5450">
        <w:rPr>
          <w:rFonts w:hint="eastAsia"/>
          <w:u w:val="single"/>
        </w:rPr>
        <w:t xml:space="preserve">　　　　　　　　　　　</w:t>
      </w:r>
      <w:r w:rsidR="00BF5450">
        <w:rPr>
          <w:rFonts w:hint="eastAsia"/>
        </w:rPr>
        <w:t xml:space="preserve">　　　　　　　</w:t>
      </w:r>
      <w:r w:rsidR="006A46AA">
        <w:rPr>
          <w:rFonts w:hint="eastAsia"/>
        </w:rPr>
        <w:t xml:space="preserve">　</w:t>
      </w:r>
      <w:r w:rsidR="00BF5450" w:rsidRPr="00BF5450">
        <w:rPr>
          <w:rFonts w:hint="eastAsia"/>
          <w:u w:val="single"/>
        </w:rPr>
        <w:t xml:space="preserve">　　　　　　　　　</w:t>
      </w:r>
      <w:r w:rsidR="00586428">
        <w:rPr>
          <w:rFonts w:hint="eastAsia"/>
          <w:u w:val="single"/>
        </w:rPr>
        <w:t xml:space="preserve">　</w:t>
      </w:r>
      <w:r w:rsidR="00BF5450" w:rsidRPr="00BF5450">
        <w:rPr>
          <w:rFonts w:hint="eastAsia"/>
          <w:u w:val="single"/>
        </w:rPr>
        <w:t xml:space="preserve">　</w:t>
      </w:r>
    </w:p>
    <w:p w:rsidR="003B2439" w:rsidRDefault="00BE200F" w:rsidP="00737681">
      <w:pPr>
        <w:spacing w:line="480" w:lineRule="auto"/>
        <w:ind w:firstLineChars="200" w:firstLine="480"/>
        <w:jc w:val="left"/>
      </w:pPr>
      <w:r>
        <w:rPr>
          <w:rFonts w:hint="eastAsia"/>
        </w:rPr>
        <w:t>者</w:t>
      </w:r>
      <w:r w:rsidR="003B2439">
        <w:rPr>
          <w:rFonts w:hint="eastAsia"/>
        </w:rPr>
        <w:t xml:space="preserve">　　</w:t>
      </w:r>
      <w:r w:rsidR="00586428">
        <w:rPr>
          <w:rFonts w:hint="eastAsia"/>
        </w:rPr>
        <w:t xml:space="preserve">　</w:t>
      </w:r>
      <w:r w:rsidR="003B2439" w:rsidRPr="003B2439">
        <w:rPr>
          <w:rFonts w:hint="eastAsia"/>
          <w:u w:val="single"/>
        </w:rPr>
        <w:t xml:space="preserve">　　　　　　　　　　　</w:t>
      </w:r>
      <w:r w:rsidR="003B2439">
        <w:rPr>
          <w:rFonts w:hint="eastAsia"/>
        </w:rPr>
        <w:t xml:space="preserve">　　　　　　　</w:t>
      </w:r>
      <w:r w:rsidR="006A46AA">
        <w:rPr>
          <w:rFonts w:hint="eastAsia"/>
        </w:rPr>
        <w:t xml:space="preserve">　</w:t>
      </w:r>
      <w:r w:rsidR="003B2439" w:rsidRPr="003B2439">
        <w:rPr>
          <w:rFonts w:hint="eastAsia"/>
          <w:u w:val="single"/>
        </w:rPr>
        <w:t xml:space="preserve">　　　　　　　　</w:t>
      </w:r>
      <w:r w:rsidR="00586428">
        <w:rPr>
          <w:rFonts w:hint="eastAsia"/>
          <w:u w:val="single"/>
        </w:rPr>
        <w:t xml:space="preserve">　</w:t>
      </w:r>
      <w:r w:rsidR="003B2439" w:rsidRPr="003B2439">
        <w:rPr>
          <w:rFonts w:hint="eastAsia"/>
          <w:u w:val="single"/>
        </w:rPr>
        <w:t xml:space="preserve">　　</w:t>
      </w:r>
    </w:p>
    <w:p w:rsidR="00BE200F" w:rsidRDefault="00BE200F" w:rsidP="003B2439">
      <w:pPr>
        <w:spacing w:line="480" w:lineRule="auto"/>
        <w:ind w:firstLineChars="100" w:firstLine="240"/>
        <w:jc w:val="left"/>
      </w:pPr>
      <w:r>
        <w:rPr>
          <w:rFonts w:hint="eastAsia"/>
        </w:rPr>
        <w:t>（火災予防上の遵守事項）</w:t>
      </w:r>
    </w:p>
    <w:p w:rsidR="00BE200F" w:rsidRDefault="00BE200F" w:rsidP="00BF5450">
      <w:pPr>
        <w:spacing w:line="480" w:lineRule="auto"/>
        <w:jc w:val="left"/>
      </w:pPr>
      <w:r>
        <w:rPr>
          <w:rFonts w:hint="eastAsia"/>
        </w:rPr>
        <w:t>第６条　火災予防のためすべての者は、次の事項を遵守しなければならない。</w:t>
      </w:r>
    </w:p>
    <w:p w:rsidR="00BE200F" w:rsidRDefault="00BE200F" w:rsidP="00635970">
      <w:pPr>
        <w:spacing w:line="480" w:lineRule="auto"/>
        <w:ind w:leftChars="100" w:left="480" w:hangingChars="100" w:hanging="240"/>
        <w:jc w:val="left"/>
      </w:pPr>
      <w:r>
        <w:rPr>
          <mc:AlternateContent>
            <mc:Choice Requires="w16se">
              <w:rFonts w:hint="eastAsia"/>
            </mc:Choice>
            <mc:Fallback>
              <w:rFonts w:cs="ＭＳ 明朝" w:hint="eastAsia"/>
            </mc:Fallback>
          </mc:AlternateContent>
        </w:rPr>
        <mc:AlternateContent>
          <mc:Choice Requires="w16se">
            <w16se:symEx w16se:font="ＭＳ 明朝" w16se:char="2474"/>
          </mc:Choice>
          <mc:Fallback>
            <w:t>⑴</w:t>
          </mc:Fallback>
        </mc:AlternateContent>
      </w:r>
      <w:r w:rsidR="003B2439">
        <w:rPr>
          <w:rFonts w:hint="eastAsia"/>
        </w:rPr>
        <w:t xml:space="preserve"> </w:t>
      </w:r>
      <w:r>
        <w:rPr>
          <w:rFonts w:hint="eastAsia"/>
        </w:rPr>
        <w:t>火気使用設備器具は、使用する前及び使用後には、必ず点検し、安全を確認すること。</w:t>
      </w:r>
    </w:p>
    <w:p w:rsidR="00BE200F" w:rsidRDefault="00BE200F" w:rsidP="00635970">
      <w:pPr>
        <w:spacing w:line="480" w:lineRule="auto"/>
        <w:ind w:firstLineChars="100" w:firstLine="240"/>
        <w:jc w:val="left"/>
      </w:pPr>
      <w:r>
        <w:rPr>
          <mc:AlternateContent>
            <mc:Choice Requires="w16se">
              <w:rFonts w:hint="eastAsia"/>
            </mc:Choice>
            <mc:Fallback>
              <w:rFonts w:cs="ＭＳ 明朝" w:hint="eastAsia"/>
            </mc:Fallback>
          </mc:AlternateContent>
        </w:rPr>
        <mc:AlternateContent>
          <mc:Choice Requires="w16se">
            <w16se:symEx w16se:font="ＭＳ 明朝" w16se:char="2475"/>
          </mc:Choice>
          <mc:Fallback>
            <w:t>⑵</w:t>
          </mc:Fallback>
        </mc:AlternateContent>
      </w:r>
      <w:r w:rsidR="003B2439">
        <w:rPr>
          <w:rFonts w:hint="eastAsia"/>
        </w:rPr>
        <w:t xml:space="preserve"> </w:t>
      </w:r>
      <w:r>
        <w:rPr>
          <w:rFonts w:hint="eastAsia"/>
        </w:rPr>
        <w:t>下記使用設備器具の周囲は、常に整理整頓をしておくこと。</w:t>
      </w:r>
    </w:p>
    <w:p w:rsidR="00641FAF" w:rsidRDefault="00BE200F" w:rsidP="00635970">
      <w:pPr>
        <w:spacing w:line="480" w:lineRule="auto"/>
        <w:ind w:firstLineChars="100" w:firstLine="240"/>
        <w:jc w:val="left"/>
      </w:pPr>
      <w:r>
        <w:rPr>
          <mc:AlternateContent>
            <mc:Choice Requires="w16se">
              <w:rFonts w:hint="eastAsia"/>
            </mc:Choice>
            <mc:Fallback>
              <w:rFonts w:cs="ＭＳ 明朝" w:hint="eastAsia"/>
            </mc:Fallback>
          </mc:AlternateContent>
        </w:rPr>
        <mc:AlternateContent>
          <mc:Choice Requires="w16se">
            <w16se:symEx w16se:font="ＭＳ 明朝" w16se:char="2476"/>
          </mc:Choice>
          <mc:Fallback>
            <w:t>⑶</w:t>
          </mc:Fallback>
        </mc:AlternateContent>
      </w:r>
      <w:r w:rsidR="003B2439">
        <w:rPr>
          <w:rFonts w:hint="eastAsia"/>
        </w:rPr>
        <w:t xml:space="preserve"> </w:t>
      </w:r>
      <w:r>
        <w:rPr>
          <w:rFonts w:hint="eastAsia"/>
        </w:rPr>
        <w:t>閉時には、灰皿、吸い殻の後始末を完全にすること。</w:t>
      </w:r>
    </w:p>
    <w:p w:rsidR="00BE200F" w:rsidRDefault="00BE200F" w:rsidP="00635970">
      <w:pPr>
        <w:spacing w:line="480" w:lineRule="auto"/>
        <w:ind w:leftChars="100" w:left="480" w:hangingChars="100" w:hanging="240"/>
        <w:jc w:val="left"/>
      </w:pPr>
      <w:r>
        <w:rPr>
          <mc:AlternateContent>
            <mc:Choice Requires="w16se">
              <w:rFonts w:hint="eastAsia"/>
            </mc:Choice>
            <mc:Fallback>
              <w:rFonts w:cs="ＭＳ 明朝" w:hint="eastAsia"/>
            </mc:Fallback>
          </mc:AlternateContent>
        </w:rPr>
        <mc:AlternateContent>
          <mc:Choice Requires="w16se">
            <w16se:symEx w16se:font="ＭＳ 明朝" w16se:char="2477"/>
          </mc:Choice>
          <mc:Fallback>
            <w:t>⑷</w:t>
          </mc:Fallback>
        </mc:AlternateContent>
      </w:r>
      <w:r w:rsidR="003B2439">
        <w:rPr>
          <w:rFonts w:hint="eastAsia"/>
        </w:rPr>
        <w:t xml:space="preserve"> </w:t>
      </w:r>
      <w:r>
        <w:rPr>
          <w:rFonts w:hint="eastAsia"/>
        </w:rPr>
        <w:t>廊下、階段、通路、出入口等その他避難のために使用する設備には、避難の障害と</w:t>
      </w:r>
      <w:r>
        <w:rPr>
          <w:rFonts w:hint="eastAsia"/>
        </w:rPr>
        <w:lastRenderedPageBreak/>
        <w:t>なる設備を設け、または物品を置かないこと。また避難口等に設ける戸は容易に開錠し、開放出来るようにしておくこと。</w:t>
      </w:r>
    </w:p>
    <w:p w:rsidR="00BE200F" w:rsidRDefault="00BE200F" w:rsidP="00635970">
      <w:pPr>
        <w:spacing w:line="480" w:lineRule="auto"/>
        <w:ind w:firstLineChars="100" w:firstLine="240"/>
        <w:jc w:val="left"/>
      </w:pPr>
      <w:r>
        <w:rPr>
          <mc:AlternateContent>
            <mc:Choice Requires="w16se">
              <w:rFonts w:hint="eastAsia"/>
            </mc:Choice>
            <mc:Fallback>
              <w:rFonts w:cs="ＭＳ 明朝" w:hint="eastAsia"/>
            </mc:Fallback>
          </mc:AlternateContent>
        </w:rPr>
        <mc:AlternateContent>
          <mc:Choice Requires="w16se">
            <w16se:symEx w16se:font="ＭＳ 明朝" w16se:char="2478"/>
          </mc:Choice>
          <mc:Fallback>
            <w:t>⑸</w:t>
          </mc:Fallback>
        </mc:AlternateContent>
      </w:r>
      <w:r w:rsidR="003B2439">
        <w:rPr>
          <w:rFonts w:hint="eastAsia"/>
        </w:rPr>
        <w:t xml:space="preserve"> </w:t>
      </w:r>
      <w:r>
        <w:rPr>
          <w:rFonts w:hint="eastAsia"/>
        </w:rPr>
        <w:t>工事を行う者は、火気管理等について防火管理者の指示を受けて行うこと。</w:t>
      </w:r>
    </w:p>
    <w:p w:rsidR="00BE200F" w:rsidRDefault="00BE200F" w:rsidP="003B2439">
      <w:pPr>
        <w:spacing w:line="480" w:lineRule="auto"/>
        <w:ind w:firstLineChars="100" w:firstLine="240"/>
        <w:jc w:val="left"/>
      </w:pPr>
      <w:r>
        <w:rPr>
          <w:rFonts w:hint="eastAsia"/>
        </w:rPr>
        <w:t>（建物等の自主検査）</w:t>
      </w:r>
    </w:p>
    <w:p w:rsidR="00BE200F" w:rsidRDefault="00BE200F" w:rsidP="00635970">
      <w:pPr>
        <w:spacing w:line="480" w:lineRule="auto"/>
        <w:ind w:left="240" w:hangingChars="100" w:hanging="240"/>
        <w:jc w:val="left"/>
      </w:pPr>
      <w:r>
        <w:rPr>
          <w:rFonts w:hint="eastAsia"/>
        </w:rPr>
        <w:t>第７条　防火管理者及び火元責任者は、建物、火気、火気使用設備器具、危険物施設等について別記１・２に定める。検査票に基づき次により検査を実施するものとする。</w:t>
      </w:r>
    </w:p>
    <w:tbl>
      <w:tblPr>
        <w:tblpPr w:leftFromText="142" w:rightFromText="142" w:vertAnchor="text" w:tblpY="1"/>
        <w:tblOverlap w:val="never"/>
        <w:tblW w:w="15115" w:type="dxa"/>
        <w:tblLayout w:type="fixed"/>
        <w:tblCellMar>
          <w:left w:w="99" w:type="dxa"/>
          <w:right w:w="99" w:type="dxa"/>
        </w:tblCellMar>
        <w:tblLook w:val="04A0" w:firstRow="1" w:lastRow="0" w:firstColumn="1" w:lastColumn="0" w:noHBand="0" w:noVBand="1"/>
      </w:tblPr>
      <w:tblGrid>
        <w:gridCol w:w="2972"/>
        <w:gridCol w:w="6379"/>
        <w:gridCol w:w="5764"/>
      </w:tblGrid>
      <w:tr w:rsidR="003B2439" w:rsidRPr="003A0460" w:rsidTr="00635970">
        <w:trPr>
          <w:trHeight w:val="585"/>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439" w:rsidRPr="003A0460" w:rsidRDefault="003B2439" w:rsidP="003B2439">
            <w:pPr>
              <w:widowControl/>
              <w:jc w:val="center"/>
              <w:rPr>
                <w:rFonts w:cs="ＭＳ Ｐゴシック"/>
              </w:rPr>
            </w:pPr>
            <w:r w:rsidRPr="003A0460">
              <w:rPr>
                <w:rFonts w:cs="ＭＳ Ｐゴシック" w:hint="eastAsia"/>
              </w:rPr>
              <w:t>検　査　対　象</w:t>
            </w:r>
          </w:p>
        </w:tc>
        <w:tc>
          <w:tcPr>
            <w:tcW w:w="637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B2439" w:rsidRPr="003A0460" w:rsidRDefault="003B2439" w:rsidP="00BD5DDE">
            <w:pPr>
              <w:widowControl/>
              <w:jc w:val="center"/>
              <w:rPr>
                <w:rFonts w:cs="ＭＳ Ｐゴシック"/>
              </w:rPr>
            </w:pPr>
            <w:r w:rsidRPr="003A0460">
              <w:rPr>
                <w:rFonts w:cs="ＭＳ Ｐゴシック" w:hint="eastAsia"/>
              </w:rPr>
              <w:t>検　　　査　　　月　　　日</w:t>
            </w:r>
          </w:p>
        </w:tc>
        <w:tc>
          <w:tcPr>
            <w:tcW w:w="5764" w:type="dxa"/>
            <w:tcBorders>
              <w:top w:val="nil"/>
              <w:left w:val="nil"/>
              <w:bottom w:val="nil"/>
              <w:right w:val="nil"/>
            </w:tcBorders>
            <w:shd w:val="clear" w:color="auto" w:fill="auto"/>
            <w:noWrap/>
            <w:vAlign w:val="bottom"/>
            <w:hideMark/>
          </w:tcPr>
          <w:p w:rsidR="003B2439" w:rsidRPr="003A0460" w:rsidRDefault="003B2439" w:rsidP="00BD5DDE">
            <w:pPr>
              <w:widowControl/>
              <w:jc w:val="left"/>
              <w:rPr>
                <w:rFonts w:cs="ＭＳ Ｐゴシック"/>
              </w:rPr>
            </w:pPr>
          </w:p>
        </w:tc>
      </w:tr>
      <w:tr w:rsidR="003B2439" w:rsidRPr="003A0460" w:rsidTr="00635970">
        <w:trPr>
          <w:trHeight w:val="585"/>
        </w:trPr>
        <w:tc>
          <w:tcPr>
            <w:tcW w:w="2972" w:type="dxa"/>
            <w:vMerge w:val="restart"/>
            <w:tcBorders>
              <w:top w:val="single" w:sz="4" w:space="0" w:color="auto"/>
              <w:left w:val="single" w:sz="4" w:space="0" w:color="auto"/>
              <w:right w:val="single" w:sz="4" w:space="0" w:color="auto"/>
            </w:tcBorders>
            <w:shd w:val="clear" w:color="auto" w:fill="auto"/>
            <w:noWrap/>
            <w:vAlign w:val="center"/>
          </w:tcPr>
          <w:p w:rsidR="003B2439" w:rsidRDefault="003B2439" w:rsidP="00BD5DDE">
            <w:pPr>
              <w:widowControl/>
              <w:jc w:val="center"/>
              <w:rPr>
                <w:rFonts w:cs="ＭＳ Ｐゴシック"/>
              </w:rPr>
            </w:pPr>
            <w:r w:rsidRPr="003B2439">
              <w:rPr>
                <w:rFonts w:cs="ＭＳ Ｐゴシック" w:hint="eastAsia"/>
                <w:spacing w:val="15"/>
                <w:fitText w:val="2280" w:id="-1785997056"/>
              </w:rPr>
              <w:t>建物構造・防火</w:t>
            </w:r>
            <w:r w:rsidRPr="003B2439">
              <w:rPr>
                <w:rFonts w:cs="ＭＳ Ｐゴシック" w:hint="eastAsia"/>
                <w:spacing w:val="75"/>
                <w:fitText w:val="2280" w:id="-1785997056"/>
              </w:rPr>
              <w:t>戸</w:t>
            </w:r>
          </w:p>
          <w:p w:rsidR="003B2439" w:rsidRPr="005E6C08" w:rsidRDefault="003B2439" w:rsidP="003B2439">
            <w:pPr>
              <w:pStyle w:val="a3"/>
              <w:widowControl/>
              <w:numPr>
                <w:ilvl w:val="0"/>
                <w:numId w:val="2"/>
              </w:numPr>
              <w:ind w:leftChars="0"/>
              <w:rPr>
                <w:rFonts w:cs="ＭＳ Ｐゴシック"/>
              </w:rPr>
            </w:pPr>
            <w:r w:rsidRPr="003B2439">
              <w:rPr>
                <w:rFonts w:cs="ＭＳ Ｐゴシック" w:hint="eastAsia"/>
                <w:spacing w:val="30"/>
                <w:fitText w:val="2040" w:id="-1785997055"/>
              </w:rPr>
              <w:t>防火シャッタ</w:t>
            </w:r>
            <w:r w:rsidRPr="003B2439">
              <w:rPr>
                <w:rFonts w:cs="ＭＳ Ｐゴシック" w:hint="eastAsia"/>
                <w:fitText w:val="2040" w:id="-1785997055"/>
              </w:rPr>
              <w:t>ー</w:t>
            </w:r>
          </w:p>
          <w:p w:rsidR="003B2439" w:rsidRPr="003A0460" w:rsidRDefault="003B2439" w:rsidP="00BD5DDE">
            <w:pPr>
              <w:widowControl/>
              <w:rPr>
                <w:rFonts w:cs="ＭＳ Ｐゴシック"/>
              </w:rPr>
            </w:pPr>
            <w:r w:rsidRPr="003B2439">
              <w:rPr>
                <w:rFonts w:cs="ＭＳ Ｐゴシック" w:hint="eastAsia"/>
                <w:spacing w:val="60"/>
                <w:fitText w:val="2160" w:id="-1785997054"/>
              </w:rPr>
              <w:t>・防火区画等</w:t>
            </w:r>
          </w:p>
        </w:tc>
        <w:tc>
          <w:tcPr>
            <w:tcW w:w="637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B2439" w:rsidRPr="003A0460" w:rsidRDefault="003B2439" w:rsidP="00BD5DDE">
            <w:pPr>
              <w:widowControl/>
              <w:jc w:val="left"/>
              <w:rPr>
                <w:rFonts w:cs="ＭＳ Ｐゴシック"/>
              </w:rPr>
            </w:pPr>
            <w:r w:rsidRPr="003A0460">
              <w:rPr>
                <w:rFonts w:cs="ＭＳ Ｐゴシック" w:hint="eastAsia"/>
              </w:rPr>
              <w:t xml:space="preserve"> 　　　  　　　</w:t>
            </w:r>
            <w:r w:rsidR="00635970">
              <w:rPr>
                <w:rFonts w:cs="ＭＳ Ｐゴシック" w:hint="eastAsia"/>
              </w:rPr>
              <w:t xml:space="preserve">　</w:t>
            </w:r>
            <w:r w:rsidRPr="003A0460">
              <w:rPr>
                <w:rFonts w:cs="ＭＳ Ｐゴシック" w:hint="eastAsia"/>
              </w:rPr>
              <w:t>月　　　　　　　日</w:t>
            </w:r>
          </w:p>
        </w:tc>
        <w:tc>
          <w:tcPr>
            <w:tcW w:w="5764" w:type="dxa"/>
            <w:tcBorders>
              <w:top w:val="nil"/>
              <w:left w:val="nil"/>
              <w:bottom w:val="nil"/>
              <w:right w:val="nil"/>
            </w:tcBorders>
            <w:shd w:val="clear" w:color="auto" w:fill="auto"/>
            <w:noWrap/>
            <w:vAlign w:val="bottom"/>
            <w:hideMark/>
          </w:tcPr>
          <w:p w:rsidR="003B2439" w:rsidRPr="003A0460" w:rsidRDefault="003B2439" w:rsidP="00BD5DDE">
            <w:pPr>
              <w:widowControl/>
              <w:jc w:val="left"/>
              <w:rPr>
                <w:rFonts w:cs="ＭＳ Ｐゴシック"/>
              </w:rPr>
            </w:pPr>
          </w:p>
        </w:tc>
      </w:tr>
      <w:tr w:rsidR="003B2439" w:rsidRPr="003A0460" w:rsidTr="00635970">
        <w:trPr>
          <w:trHeight w:val="585"/>
        </w:trPr>
        <w:tc>
          <w:tcPr>
            <w:tcW w:w="2972" w:type="dxa"/>
            <w:vMerge/>
            <w:tcBorders>
              <w:left w:val="single" w:sz="4" w:space="0" w:color="auto"/>
              <w:bottom w:val="single" w:sz="4" w:space="0" w:color="auto"/>
              <w:right w:val="single" w:sz="4" w:space="0" w:color="auto"/>
            </w:tcBorders>
            <w:shd w:val="clear" w:color="auto" w:fill="auto"/>
            <w:noWrap/>
            <w:vAlign w:val="center"/>
          </w:tcPr>
          <w:p w:rsidR="003B2439" w:rsidRPr="003A0460" w:rsidRDefault="003B2439" w:rsidP="00BD5DDE">
            <w:pPr>
              <w:widowControl/>
              <w:jc w:val="left"/>
              <w:rPr>
                <w:rFonts w:cs="ＭＳ Ｐゴシック"/>
              </w:rPr>
            </w:pPr>
          </w:p>
        </w:tc>
        <w:tc>
          <w:tcPr>
            <w:tcW w:w="637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B2439" w:rsidRPr="003A0460" w:rsidRDefault="003B2439" w:rsidP="00BD5DDE">
            <w:pPr>
              <w:widowControl/>
              <w:jc w:val="left"/>
              <w:rPr>
                <w:rFonts w:cs="ＭＳ Ｐゴシック"/>
              </w:rPr>
            </w:pPr>
            <w:r w:rsidRPr="003A0460">
              <w:rPr>
                <w:rFonts w:cs="ＭＳ Ｐゴシック" w:hint="eastAsia"/>
              </w:rPr>
              <w:t xml:space="preserve"> 　　　  　　　</w:t>
            </w:r>
            <w:r w:rsidR="00635970">
              <w:rPr>
                <w:rFonts w:cs="ＭＳ Ｐゴシック" w:hint="eastAsia"/>
              </w:rPr>
              <w:t xml:space="preserve">　</w:t>
            </w:r>
            <w:r w:rsidRPr="003A0460">
              <w:rPr>
                <w:rFonts w:cs="ＭＳ Ｐゴシック" w:hint="eastAsia"/>
              </w:rPr>
              <w:t>月　　　　　　　日</w:t>
            </w:r>
          </w:p>
        </w:tc>
        <w:tc>
          <w:tcPr>
            <w:tcW w:w="5764" w:type="dxa"/>
            <w:tcBorders>
              <w:top w:val="nil"/>
              <w:left w:val="nil"/>
              <w:bottom w:val="nil"/>
              <w:right w:val="nil"/>
            </w:tcBorders>
            <w:shd w:val="clear" w:color="auto" w:fill="auto"/>
            <w:noWrap/>
            <w:vAlign w:val="bottom"/>
            <w:hideMark/>
          </w:tcPr>
          <w:p w:rsidR="003B2439" w:rsidRPr="003A0460" w:rsidRDefault="003B2439" w:rsidP="003B2439">
            <w:pPr>
              <w:widowControl/>
              <w:ind w:rightChars="2156" w:right="5174"/>
              <w:jc w:val="left"/>
              <w:rPr>
                <w:rFonts w:cs="ＭＳ Ｐゴシック"/>
              </w:rPr>
            </w:pPr>
          </w:p>
        </w:tc>
      </w:tr>
      <w:tr w:rsidR="003B2439" w:rsidRPr="003A0460" w:rsidTr="00635970">
        <w:trPr>
          <w:trHeight w:val="585"/>
        </w:trPr>
        <w:tc>
          <w:tcPr>
            <w:tcW w:w="29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439" w:rsidRPr="003A0460" w:rsidRDefault="003B2439" w:rsidP="00BD5DDE">
            <w:pPr>
              <w:widowControl/>
              <w:jc w:val="center"/>
              <w:rPr>
                <w:rFonts w:cs="ＭＳ Ｐゴシック"/>
              </w:rPr>
            </w:pPr>
            <w:r>
              <w:rPr>
                <w:rFonts w:cs="ＭＳ Ｐゴシック" w:hint="eastAsia"/>
              </w:rPr>
              <w:t>火気使用設備器具</w:t>
            </w:r>
          </w:p>
        </w:tc>
        <w:tc>
          <w:tcPr>
            <w:tcW w:w="637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B2439" w:rsidRPr="003A0460" w:rsidRDefault="003B2439" w:rsidP="00BD5DDE">
            <w:pPr>
              <w:widowControl/>
              <w:jc w:val="left"/>
              <w:rPr>
                <w:rFonts w:cs="ＭＳ Ｐゴシック"/>
              </w:rPr>
            </w:pPr>
            <w:r w:rsidRPr="003A0460">
              <w:rPr>
                <w:rFonts w:cs="ＭＳ Ｐゴシック" w:hint="eastAsia"/>
              </w:rPr>
              <w:t xml:space="preserve"> 　　　  　　　</w:t>
            </w:r>
            <w:r w:rsidR="00635970">
              <w:rPr>
                <w:rFonts w:cs="ＭＳ Ｐゴシック" w:hint="eastAsia"/>
              </w:rPr>
              <w:t xml:space="preserve">　</w:t>
            </w:r>
            <w:r w:rsidRPr="003A0460">
              <w:rPr>
                <w:rFonts w:cs="ＭＳ Ｐゴシック" w:hint="eastAsia"/>
              </w:rPr>
              <w:t>月　　　　　　　日</w:t>
            </w:r>
          </w:p>
        </w:tc>
        <w:tc>
          <w:tcPr>
            <w:tcW w:w="5764" w:type="dxa"/>
            <w:tcBorders>
              <w:top w:val="nil"/>
              <w:left w:val="nil"/>
              <w:bottom w:val="nil"/>
              <w:right w:val="nil"/>
            </w:tcBorders>
            <w:shd w:val="clear" w:color="auto" w:fill="auto"/>
            <w:noWrap/>
            <w:vAlign w:val="bottom"/>
            <w:hideMark/>
          </w:tcPr>
          <w:p w:rsidR="003B2439" w:rsidRPr="003A0460" w:rsidRDefault="003B2439" w:rsidP="00BD5DDE">
            <w:pPr>
              <w:widowControl/>
              <w:jc w:val="left"/>
              <w:rPr>
                <w:rFonts w:cs="ＭＳ Ｐゴシック"/>
              </w:rPr>
            </w:pPr>
          </w:p>
        </w:tc>
      </w:tr>
      <w:tr w:rsidR="003B2439" w:rsidRPr="003A0460" w:rsidTr="00635970">
        <w:trPr>
          <w:trHeight w:val="585"/>
        </w:trPr>
        <w:tc>
          <w:tcPr>
            <w:tcW w:w="297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B2439" w:rsidRPr="003A0460" w:rsidRDefault="003B2439" w:rsidP="00BD5DDE">
            <w:pPr>
              <w:widowControl/>
              <w:jc w:val="left"/>
              <w:rPr>
                <w:rFonts w:cs="ＭＳ Ｐゴシック"/>
              </w:rPr>
            </w:pPr>
          </w:p>
        </w:tc>
        <w:tc>
          <w:tcPr>
            <w:tcW w:w="637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B2439" w:rsidRPr="003A0460" w:rsidRDefault="003B2439" w:rsidP="00BD5DDE">
            <w:pPr>
              <w:widowControl/>
              <w:jc w:val="left"/>
              <w:rPr>
                <w:rFonts w:cs="ＭＳ Ｐゴシック"/>
              </w:rPr>
            </w:pPr>
            <w:r w:rsidRPr="003A0460">
              <w:rPr>
                <w:rFonts w:cs="ＭＳ Ｐゴシック" w:hint="eastAsia"/>
              </w:rPr>
              <w:t xml:space="preserve"> 　　　　　　　</w:t>
            </w:r>
            <w:r w:rsidR="00635970">
              <w:rPr>
                <w:rFonts w:cs="ＭＳ Ｐゴシック" w:hint="eastAsia"/>
              </w:rPr>
              <w:t xml:space="preserve">　</w:t>
            </w:r>
            <w:r w:rsidRPr="003A0460">
              <w:rPr>
                <w:rFonts w:cs="ＭＳ Ｐゴシック" w:hint="eastAsia"/>
              </w:rPr>
              <w:t>月　　　　　　　日</w:t>
            </w:r>
          </w:p>
        </w:tc>
        <w:tc>
          <w:tcPr>
            <w:tcW w:w="5764" w:type="dxa"/>
            <w:tcBorders>
              <w:top w:val="nil"/>
              <w:left w:val="nil"/>
              <w:bottom w:val="nil"/>
              <w:right w:val="nil"/>
            </w:tcBorders>
            <w:shd w:val="clear" w:color="auto" w:fill="auto"/>
            <w:noWrap/>
            <w:vAlign w:val="bottom"/>
            <w:hideMark/>
          </w:tcPr>
          <w:p w:rsidR="003B2439" w:rsidRPr="003A0460" w:rsidRDefault="003B2439" w:rsidP="00BD5DDE">
            <w:pPr>
              <w:widowControl/>
              <w:jc w:val="left"/>
              <w:rPr>
                <w:rFonts w:cs="ＭＳ Ｐゴシック"/>
              </w:rPr>
            </w:pPr>
          </w:p>
        </w:tc>
      </w:tr>
      <w:tr w:rsidR="003B2439" w:rsidRPr="003A0460" w:rsidTr="00635970">
        <w:trPr>
          <w:trHeight w:val="585"/>
        </w:trPr>
        <w:tc>
          <w:tcPr>
            <w:tcW w:w="2972" w:type="dxa"/>
            <w:vMerge w:val="restart"/>
            <w:tcBorders>
              <w:top w:val="single" w:sz="4" w:space="0" w:color="auto"/>
              <w:left w:val="single" w:sz="4" w:space="0" w:color="auto"/>
              <w:right w:val="single" w:sz="4" w:space="0" w:color="auto"/>
            </w:tcBorders>
            <w:shd w:val="clear" w:color="auto" w:fill="auto"/>
            <w:noWrap/>
            <w:vAlign w:val="center"/>
          </w:tcPr>
          <w:p w:rsidR="003B2439" w:rsidRPr="003A0460" w:rsidRDefault="003B2439" w:rsidP="00BD5DDE">
            <w:pPr>
              <w:widowControl/>
              <w:jc w:val="center"/>
              <w:rPr>
                <w:rFonts w:cs="ＭＳ Ｐゴシック"/>
              </w:rPr>
            </w:pPr>
            <w:r w:rsidRPr="003B2439">
              <w:rPr>
                <w:rFonts w:cs="ＭＳ Ｐゴシック" w:hint="eastAsia"/>
                <w:spacing w:val="105"/>
                <w:fitText w:val="2040" w:id="-1785997053"/>
              </w:rPr>
              <w:t>危険物施</w:t>
            </w:r>
            <w:r w:rsidRPr="003B2439">
              <w:rPr>
                <w:rFonts w:cs="ＭＳ Ｐゴシック" w:hint="eastAsia"/>
                <w:fitText w:val="2040" w:id="-1785997053"/>
              </w:rPr>
              <w:t>設</w:t>
            </w:r>
          </w:p>
        </w:tc>
        <w:tc>
          <w:tcPr>
            <w:tcW w:w="637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B2439" w:rsidRPr="003A0460" w:rsidRDefault="003B2439" w:rsidP="00BD5DDE">
            <w:pPr>
              <w:widowControl/>
              <w:jc w:val="left"/>
              <w:rPr>
                <w:rFonts w:cs="ＭＳ Ｐゴシック"/>
              </w:rPr>
            </w:pPr>
            <w:r w:rsidRPr="003A0460">
              <w:rPr>
                <w:rFonts w:cs="ＭＳ Ｐゴシック" w:hint="eastAsia"/>
              </w:rPr>
              <w:t xml:space="preserve"> 　　　　　　　</w:t>
            </w:r>
            <w:r w:rsidR="00635970">
              <w:rPr>
                <w:rFonts w:cs="ＭＳ Ｐゴシック" w:hint="eastAsia"/>
              </w:rPr>
              <w:t xml:space="preserve">　</w:t>
            </w:r>
            <w:r w:rsidRPr="003A0460">
              <w:rPr>
                <w:rFonts w:cs="ＭＳ Ｐゴシック" w:hint="eastAsia"/>
              </w:rPr>
              <w:t>月　　　　　　　日</w:t>
            </w:r>
          </w:p>
        </w:tc>
        <w:tc>
          <w:tcPr>
            <w:tcW w:w="5764" w:type="dxa"/>
            <w:tcBorders>
              <w:top w:val="nil"/>
              <w:left w:val="nil"/>
              <w:bottom w:val="nil"/>
              <w:right w:val="nil"/>
            </w:tcBorders>
            <w:shd w:val="clear" w:color="auto" w:fill="auto"/>
            <w:noWrap/>
            <w:vAlign w:val="bottom"/>
            <w:hideMark/>
          </w:tcPr>
          <w:p w:rsidR="003B2439" w:rsidRPr="003A0460" w:rsidRDefault="003B2439" w:rsidP="00BD5DDE">
            <w:pPr>
              <w:widowControl/>
              <w:jc w:val="left"/>
              <w:rPr>
                <w:rFonts w:cs="ＭＳ Ｐゴシック"/>
              </w:rPr>
            </w:pPr>
          </w:p>
        </w:tc>
      </w:tr>
      <w:tr w:rsidR="003B2439" w:rsidRPr="003A0460" w:rsidTr="00635970">
        <w:trPr>
          <w:trHeight w:val="585"/>
        </w:trPr>
        <w:tc>
          <w:tcPr>
            <w:tcW w:w="2972" w:type="dxa"/>
            <w:vMerge/>
            <w:tcBorders>
              <w:left w:val="single" w:sz="4" w:space="0" w:color="auto"/>
              <w:bottom w:val="single" w:sz="4" w:space="0" w:color="auto"/>
              <w:right w:val="single" w:sz="4" w:space="0" w:color="auto"/>
            </w:tcBorders>
            <w:shd w:val="clear" w:color="auto" w:fill="auto"/>
            <w:noWrap/>
            <w:vAlign w:val="center"/>
          </w:tcPr>
          <w:p w:rsidR="003B2439" w:rsidRPr="003A0460" w:rsidRDefault="003B2439" w:rsidP="00BD5DDE">
            <w:pPr>
              <w:widowControl/>
              <w:jc w:val="left"/>
              <w:rPr>
                <w:rFonts w:cs="ＭＳ Ｐゴシック"/>
              </w:rPr>
            </w:pPr>
          </w:p>
        </w:tc>
        <w:tc>
          <w:tcPr>
            <w:tcW w:w="637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B2439" w:rsidRPr="003A0460" w:rsidRDefault="003B2439" w:rsidP="00BD5DDE">
            <w:pPr>
              <w:widowControl/>
              <w:jc w:val="left"/>
              <w:rPr>
                <w:rFonts w:cs="ＭＳ Ｐゴシック"/>
              </w:rPr>
            </w:pPr>
            <w:r w:rsidRPr="003A0460">
              <w:rPr>
                <w:rFonts w:cs="ＭＳ Ｐゴシック" w:hint="eastAsia"/>
              </w:rPr>
              <w:t xml:space="preserve"> 　　　　　　　</w:t>
            </w:r>
            <w:r w:rsidR="00635970">
              <w:rPr>
                <w:rFonts w:cs="ＭＳ Ｐゴシック" w:hint="eastAsia"/>
              </w:rPr>
              <w:t xml:space="preserve">　</w:t>
            </w:r>
            <w:r w:rsidRPr="003A0460">
              <w:rPr>
                <w:rFonts w:cs="ＭＳ Ｐゴシック" w:hint="eastAsia"/>
              </w:rPr>
              <w:t>月　　　　　　　日</w:t>
            </w:r>
          </w:p>
        </w:tc>
        <w:tc>
          <w:tcPr>
            <w:tcW w:w="5764" w:type="dxa"/>
            <w:tcBorders>
              <w:top w:val="nil"/>
              <w:left w:val="nil"/>
              <w:bottom w:val="nil"/>
              <w:right w:val="nil"/>
            </w:tcBorders>
            <w:shd w:val="clear" w:color="auto" w:fill="auto"/>
            <w:noWrap/>
            <w:vAlign w:val="bottom"/>
            <w:hideMark/>
          </w:tcPr>
          <w:p w:rsidR="003B2439" w:rsidRPr="003A0460" w:rsidRDefault="003B2439" w:rsidP="00BD5DDE">
            <w:pPr>
              <w:widowControl/>
              <w:jc w:val="left"/>
              <w:rPr>
                <w:rFonts w:cs="ＭＳ Ｐゴシック"/>
              </w:rPr>
            </w:pPr>
          </w:p>
        </w:tc>
      </w:tr>
      <w:tr w:rsidR="003B2439" w:rsidRPr="003A0460" w:rsidTr="00635970">
        <w:trPr>
          <w:trHeight w:val="585"/>
        </w:trPr>
        <w:tc>
          <w:tcPr>
            <w:tcW w:w="2972" w:type="dxa"/>
            <w:vMerge w:val="restart"/>
            <w:tcBorders>
              <w:top w:val="single" w:sz="4" w:space="0" w:color="auto"/>
              <w:left w:val="single" w:sz="4" w:space="0" w:color="auto"/>
              <w:right w:val="single" w:sz="4" w:space="0" w:color="auto"/>
            </w:tcBorders>
            <w:shd w:val="clear" w:color="auto" w:fill="auto"/>
            <w:noWrap/>
            <w:vAlign w:val="center"/>
          </w:tcPr>
          <w:p w:rsidR="003B2439" w:rsidRPr="003A0460" w:rsidRDefault="003B2439" w:rsidP="00BD5DDE">
            <w:pPr>
              <w:widowControl/>
              <w:jc w:val="center"/>
              <w:rPr>
                <w:rFonts w:cs="ＭＳ Ｐゴシック"/>
              </w:rPr>
            </w:pPr>
            <w:r w:rsidRPr="003B2439">
              <w:rPr>
                <w:rFonts w:cs="ＭＳ Ｐゴシック" w:hint="eastAsia"/>
                <w:spacing w:val="150"/>
                <w:fitText w:val="1920" w:id="-1785997052"/>
              </w:rPr>
              <w:t>電気施</w:t>
            </w:r>
            <w:r w:rsidRPr="003B2439">
              <w:rPr>
                <w:rFonts w:cs="ＭＳ Ｐゴシック" w:hint="eastAsia"/>
                <w:spacing w:val="30"/>
                <w:fitText w:val="1920" w:id="-1785997052"/>
              </w:rPr>
              <w:t>設</w:t>
            </w:r>
          </w:p>
        </w:tc>
        <w:tc>
          <w:tcPr>
            <w:tcW w:w="637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B2439" w:rsidRPr="003A0460" w:rsidRDefault="003B2439" w:rsidP="00BD5DDE">
            <w:pPr>
              <w:widowControl/>
              <w:jc w:val="left"/>
              <w:rPr>
                <w:rFonts w:cs="ＭＳ Ｐゴシック"/>
              </w:rPr>
            </w:pPr>
            <w:r w:rsidRPr="003A0460">
              <w:rPr>
                <w:rFonts w:cs="ＭＳ Ｐゴシック" w:hint="eastAsia"/>
              </w:rPr>
              <w:t xml:space="preserve"> 　　　　　　</w:t>
            </w:r>
            <w:r w:rsidR="00635970">
              <w:rPr>
                <w:rFonts w:cs="ＭＳ Ｐゴシック" w:hint="eastAsia"/>
              </w:rPr>
              <w:t xml:space="preserve">　</w:t>
            </w:r>
            <w:r w:rsidRPr="003A0460">
              <w:rPr>
                <w:rFonts w:cs="ＭＳ Ｐゴシック" w:hint="eastAsia"/>
              </w:rPr>
              <w:t xml:space="preserve">　月　　　　　　　日</w:t>
            </w:r>
          </w:p>
        </w:tc>
        <w:tc>
          <w:tcPr>
            <w:tcW w:w="5764" w:type="dxa"/>
            <w:tcBorders>
              <w:top w:val="nil"/>
              <w:left w:val="nil"/>
              <w:bottom w:val="nil"/>
              <w:right w:val="nil"/>
            </w:tcBorders>
            <w:shd w:val="clear" w:color="auto" w:fill="auto"/>
            <w:noWrap/>
            <w:vAlign w:val="bottom"/>
            <w:hideMark/>
          </w:tcPr>
          <w:p w:rsidR="003B2439" w:rsidRPr="003A0460" w:rsidRDefault="003B2439" w:rsidP="00BD5DDE">
            <w:pPr>
              <w:widowControl/>
              <w:jc w:val="left"/>
              <w:rPr>
                <w:rFonts w:cs="ＭＳ Ｐゴシック"/>
              </w:rPr>
            </w:pPr>
          </w:p>
        </w:tc>
      </w:tr>
      <w:tr w:rsidR="003B2439" w:rsidRPr="003A0460" w:rsidTr="00635970">
        <w:trPr>
          <w:trHeight w:val="585"/>
        </w:trPr>
        <w:tc>
          <w:tcPr>
            <w:tcW w:w="2972" w:type="dxa"/>
            <w:vMerge/>
            <w:tcBorders>
              <w:left w:val="single" w:sz="4" w:space="0" w:color="auto"/>
              <w:bottom w:val="single" w:sz="4" w:space="0" w:color="auto"/>
              <w:right w:val="single" w:sz="4" w:space="0" w:color="auto"/>
            </w:tcBorders>
            <w:shd w:val="clear" w:color="auto" w:fill="auto"/>
            <w:noWrap/>
            <w:vAlign w:val="center"/>
          </w:tcPr>
          <w:p w:rsidR="003B2439" w:rsidRPr="003A0460" w:rsidRDefault="003B2439" w:rsidP="00BD5DDE">
            <w:pPr>
              <w:widowControl/>
              <w:jc w:val="left"/>
              <w:rPr>
                <w:rFonts w:cs="ＭＳ Ｐゴシック"/>
              </w:rPr>
            </w:pPr>
          </w:p>
        </w:tc>
        <w:tc>
          <w:tcPr>
            <w:tcW w:w="637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B2439" w:rsidRPr="003A0460" w:rsidRDefault="003B2439" w:rsidP="00BD5DDE">
            <w:pPr>
              <w:widowControl/>
              <w:jc w:val="left"/>
              <w:rPr>
                <w:rFonts w:cs="ＭＳ Ｐゴシック"/>
              </w:rPr>
            </w:pPr>
            <w:r w:rsidRPr="003A0460">
              <w:rPr>
                <w:rFonts w:cs="ＭＳ Ｐゴシック" w:hint="eastAsia"/>
              </w:rPr>
              <w:t xml:space="preserve"> 　　　　　　</w:t>
            </w:r>
            <w:r w:rsidR="00635970">
              <w:rPr>
                <w:rFonts w:cs="ＭＳ Ｐゴシック" w:hint="eastAsia"/>
              </w:rPr>
              <w:t xml:space="preserve">　</w:t>
            </w:r>
            <w:r w:rsidRPr="003A0460">
              <w:rPr>
                <w:rFonts w:cs="ＭＳ Ｐゴシック" w:hint="eastAsia"/>
              </w:rPr>
              <w:t xml:space="preserve">　月　　　　　　　日</w:t>
            </w:r>
          </w:p>
        </w:tc>
        <w:tc>
          <w:tcPr>
            <w:tcW w:w="5764" w:type="dxa"/>
            <w:tcBorders>
              <w:top w:val="nil"/>
              <w:left w:val="nil"/>
              <w:bottom w:val="nil"/>
              <w:right w:val="nil"/>
            </w:tcBorders>
            <w:shd w:val="clear" w:color="auto" w:fill="auto"/>
            <w:noWrap/>
            <w:vAlign w:val="bottom"/>
            <w:hideMark/>
          </w:tcPr>
          <w:p w:rsidR="003B2439" w:rsidRPr="003A0460" w:rsidRDefault="003B2439" w:rsidP="003B2439">
            <w:pPr>
              <w:widowControl/>
              <w:ind w:rightChars="2123" w:right="5095"/>
              <w:jc w:val="left"/>
              <w:rPr>
                <w:rFonts w:cs="ＭＳ Ｐゴシック"/>
              </w:rPr>
            </w:pPr>
          </w:p>
        </w:tc>
      </w:tr>
    </w:tbl>
    <w:p w:rsidR="00EF6653" w:rsidRDefault="00EF6653" w:rsidP="00BF5450">
      <w:pPr>
        <w:spacing w:line="480" w:lineRule="auto"/>
        <w:jc w:val="left"/>
      </w:pPr>
    </w:p>
    <w:p w:rsidR="00EF6653" w:rsidRDefault="00EF6653" w:rsidP="003B2439">
      <w:pPr>
        <w:spacing w:line="480" w:lineRule="auto"/>
        <w:ind w:firstLineChars="100" w:firstLine="240"/>
        <w:jc w:val="left"/>
      </w:pPr>
      <w:r>
        <w:rPr>
          <w:rFonts w:hint="eastAsia"/>
        </w:rPr>
        <w:t>（消防用設備等の点検）</w:t>
      </w:r>
    </w:p>
    <w:p w:rsidR="00EF6653" w:rsidRDefault="00EF6653" w:rsidP="00635970">
      <w:pPr>
        <w:spacing w:line="480" w:lineRule="auto"/>
        <w:ind w:left="240" w:hangingChars="100" w:hanging="240"/>
        <w:jc w:val="left"/>
      </w:pPr>
      <w:r>
        <w:rPr>
          <w:rFonts w:hint="eastAsia"/>
        </w:rPr>
        <w:t>第８条　防火管理者は、補助者とともに建物内に設置されている消防用設備等の機能を維持管理するため委託した業者の検査に立ち会うものとする。</w:t>
      </w:r>
    </w:p>
    <w:tbl>
      <w:tblPr>
        <w:tblpPr w:leftFromText="142" w:rightFromText="142" w:vertAnchor="text" w:tblpY="1"/>
        <w:tblOverlap w:val="never"/>
        <w:tblW w:w="15473" w:type="dxa"/>
        <w:tblLayout w:type="fixed"/>
        <w:tblCellMar>
          <w:left w:w="99" w:type="dxa"/>
          <w:right w:w="99" w:type="dxa"/>
        </w:tblCellMar>
        <w:tblLook w:val="04A0" w:firstRow="1" w:lastRow="0" w:firstColumn="1" w:lastColumn="0" w:noHBand="0" w:noVBand="1"/>
      </w:tblPr>
      <w:tblGrid>
        <w:gridCol w:w="2122"/>
        <w:gridCol w:w="3543"/>
        <w:gridCol w:w="3828"/>
        <w:gridCol w:w="5980"/>
      </w:tblGrid>
      <w:tr w:rsidR="003B2439" w:rsidRPr="003A0460" w:rsidTr="00635970">
        <w:trPr>
          <w:trHeight w:val="585"/>
        </w:trPr>
        <w:tc>
          <w:tcPr>
            <w:tcW w:w="2122" w:type="dxa"/>
            <w:vMerge w:val="restart"/>
            <w:tcBorders>
              <w:top w:val="single" w:sz="4" w:space="0" w:color="auto"/>
              <w:left w:val="single" w:sz="4" w:space="0" w:color="auto"/>
              <w:right w:val="single" w:sz="4" w:space="0" w:color="auto"/>
            </w:tcBorders>
            <w:shd w:val="clear" w:color="auto" w:fill="auto"/>
            <w:noWrap/>
            <w:vAlign w:val="center"/>
            <w:hideMark/>
          </w:tcPr>
          <w:p w:rsidR="003B2439" w:rsidRPr="003A0460" w:rsidRDefault="003B2439" w:rsidP="00BD5DDE">
            <w:pPr>
              <w:jc w:val="center"/>
              <w:rPr>
                <w:rFonts w:cs="ＭＳ Ｐゴシック"/>
              </w:rPr>
            </w:pPr>
            <w:r w:rsidRPr="003B2439">
              <w:rPr>
                <w:rFonts w:cs="ＭＳ Ｐゴシック" w:hint="eastAsia"/>
                <w:spacing w:val="60"/>
                <w:fitText w:val="2040" w:id="-1785996544"/>
              </w:rPr>
              <w:t>消防用設備</w:t>
            </w:r>
            <w:r w:rsidRPr="003B2439">
              <w:rPr>
                <w:rFonts w:cs="ＭＳ Ｐゴシック" w:hint="eastAsia"/>
                <w:fitText w:val="2040" w:id="-1785996544"/>
              </w:rPr>
              <w:t>等</w:t>
            </w:r>
          </w:p>
        </w:tc>
        <w:tc>
          <w:tcPr>
            <w:tcW w:w="73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B2439" w:rsidRPr="003A0460" w:rsidRDefault="003B2439" w:rsidP="00BD5DDE">
            <w:pPr>
              <w:widowControl/>
              <w:jc w:val="center"/>
              <w:rPr>
                <w:rFonts w:cs="ＭＳ Ｐゴシック"/>
              </w:rPr>
            </w:pPr>
            <w:r w:rsidRPr="003A0460">
              <w:rPr>
                <w:rFonts w:cs="ＭＳ Ｐゴシック" w:hint="eastAsia"/>
              </w:rPr>
              <w:t>点 　検　 実　 施　 月　 日</w:t>
            </w:r>
          </w:p>
        </w:tc>
        <w:tc>
          <w:tcPr>
            <w:tcW w:w="5980" w:type="dxa"/>
            <w:tcBorders>
              <w:top w:val="nil"/>
              <w:left w:val="nil"/>
              <w:bottom w:val="nil"/>
              <w:right w:val="nil"/>
            </w:tcBorders>
            <w:shd w:val="clear" w:color="auto" w:fill="auto"/>
            <w:noWrap/>
            <w:vAlign w:val="bottom"/>
            <w:hideMark/>
          </w:tcPr>
          <w:p w:rsidR="003B2439" w:rsidRPr="003A0460" w:rsidRDefault="003B2439" w:rsidP="00BD5DDE">
            <w:pPr>
              <w:widowControl/>
              <w:jc w:val="left"/>
              <w:rPr>
                <w:rFonts w:cs="ＭＳ Ｐゴシック"/>
              </w:rPr>
            </w:pPr>
          </w:p>
        </w:tc>
      </w:tr>
      <w:tr w:rsidR="003B2439" w:rsidRPr="003A0460" w:rsidTr="00635970">
        <w:trPr>
          <w:trHeight w:val="585"/>
        </w:trPr>
        <w:tc>
          <w:tcPr>
            <w:tcW w:w="2122" w:type="dxa"/>
            <w:vMerge/>
            <w:tcBorders>
              <w:left w:val="single" w:sz="4" w:space="0" w:color="auto"/>
              <w:bottom w:val="single" w:sz="4" w:space="0" w:color="auto"/>
              <w:right w:val="single" w:sz="4" w:space="0" w:color="auto"/>
            </w:tcBorders>
            <w:shd w:val="clear" w:color="auto" w:fill="auto"/>
            <w:noWrap/>
            <w:vAlign w:val="center"/>
            <w:hideMark/>
          </w:tcPr>
          <w:p w:rsidR="003B2439" w:rsidRPr="003A0460" w:rsidRDefault="003B2439" w:rsidP="00BD5DDE">
            <w:pPr>
              <w:widowControl/>
              <w:jc w:val="center"/>
              <w:rPr>
                <w:rFonts w:cs="ＭＳ Ｐゴシック"/>
              </w:rPr>
            </w:pPr>
          </w:p>
        </w:tc>
        <w:tc>
          <w:tcPr>
            <w:tcW w:w="35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B2439" w:rsidRPr="003A0460" w:rsidRDefault="003B2439" w:rsidP="00BD5DDE">
            <w:pPr>
              <w:widowControl/>
              <w:jc w:val="center"/>
              <w:rPr>
                <w:rFonts w:cs="ＭＳ Ｐゴシック"/>
              </w:rPr>
            </w:pPr>
            <w:r w:rsidRPr="003A0460">
              <w:rPr>
                <w:rFonts w:cs="ＭＳ Ｐゴシック" w:hint="eastAsia"/>
              </w:rPr>
              <w:t>機　器　点　検</w:t>
            </w:r>
          </w:p>
        </w:tc>
        <w:tc>
          <w:tcPr>
            <w:tcW w:w="382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B2439" w:rsidRPr="003A0460" w:rsidRDefault="003B2439" w:rsidP="00BD5DDE">
            <w:pPr>
              <w:widowControl/>
              <w:jc w:val="center"/>
              <w:rPr>
                <w:rFonts w:cs="ＭＳ Ｐゴシック"/>
              </w:rPr>
            </w:pPr>
            <w:r w:rsidRPr="003A0460">
              <w:rPr>
                <w:rFonts w:cs="ＭＳ Ｐゴシック" w:hint="eastAsia"/>
              </w:rPr>
              <w:t>総　合　点　検</w:t>
            </w:r>
          </w:p>
        </w:tc>
        <w:tc>
          <w:tcPr>
            <w:tcW w:w="5980" w:type="dxa"/>
            <w:tcBorders>
              <w:top w:val="nil"/>
              <w:left w:val="nil"/>
              <w:bottom w:val="nil"/>
              <w:right w:val="nil"/>
            </w:tcBorders>
            <w:shd w:val="clear" w:color="auto" w:fill="auto"/>
            <w:noWrap/>
            <w:vAlign w:val="bottom"/>
            <w:hideMark/>
          </w:tcPr>
          <w:p w:rsidR="003B2439" w:rsidRPr="003A0460" w:rsidRDefault="003B2439" w:rsidP="00BD5DDE">
            <w:pPr>
              <w:widowControl/>
              <w:jc w:val="center"/>
              <w:rPr>
                <w:rFonts w:cs="ＭＳ Ｐゴシック"/>
              </w:rPr>
            </w:pPr>
          </w:p>
        </w:tc>
      </w:tr>
      <w:tr w:rsidR="003B2439" w:rsidRPr="003A0460" w:rsidTr="00635970">
        <w:trPr>
          <w:trHeight w:val="5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3B2439" w:rsidRPr="003A0460" w:rsidRDefault="003B2439" w:rsidP="00BD5DDE">
            <w:pPr>
              <w:widowControl/>
              <w:jc w:val="center"/>
              <w:rPr>
                <w:rFonts w:cs="ＭＳ Ｐゴシック"/>
              </w:rPr>
            </w:pPr>
            <w:r w:rsidRPr="003B2439">
              <w:rPr>
                <w:rFonts w:cs="ＭＳ Ｐゴシック" w:hint="eastAsia"/>
                <w:w w:val="90"/>
                <w:fitText w:val="1950" w:id="-1785996543"/>
              </w:rPr>
              <w:t xml:space="preserve">消      火      </w:t>
            </w:r>
            <w:r w:rsidRPr="003B2439">
              <w:rPr>
                <w:rFonts w:cs="ＭＳ Ｐゴシック" w:hint="eastAsia"/>
                <w:spacing w:val="4"/>
                <w:w w:val="90"/>
                <w:fitText w:val="1950" w:id="-1785996543"/>
              </w:rPr>
              <w:t>器</w:t>
            </w:r>
          </w:p>
        </w:tc>
        <w:tc>
          <w:tcPr>
            <w:tcW w:w="35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B2439" w:rsidRPr="003A0460" w:rsidRDefault="003B2439" w:rsidP="00BD5DDE">
            <w:pPr>
              <w:widowControl/>
              <w:jc w:val="left"/>
              <w:rPr>
                <w:rFonts w:cs="ＭＳ Ｐゴシック"/>
              </w:rPr>
            </w:pPr>
            <w:r w:rsidRPr="003A0460">
              <w:rPr>
                <w:rFonts w:cs="ＭＳ Ｐゴシック" w:hint="eastAsia"/>
              </w:rPr>
              <w:t xml:space="preserve"> </w:t>
            </w:r>
            <w:r>
              <w:rPr>
                <w:rFonts w:cs="ＭＳ Ｐゴシック" w:hint="eastAsia"/>
              </w:rPr>
              <w:t xml:space="preserve">　　　</w:t>
            </w:r>
            <w:r w:rsidR="00635970">
              <w:rPr>
                <w:rFonts w:cs="ＭＳ Ｐゴシック" w:hint="eastAsia"/>
              </w:rPr>
              <w:t xml:space="preserve">　　　　　</w:t>
            </w:r>
            <w:r>
              <w:rPr>
                <w:rFonts w:cs="ＭＳ Ｐゴシック" w:hint="eastAsia"/>
              </w:rPr>
              <w:t xml:space="preserve">月　　日　</w:t>
            </w:r>
          </w:p>
        </w:tc>
        <w:tc>
          <w:tcPr>
            <w:tcW w:w="382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B2439" w:rsidRPr="003A0460" w:rsidRDefault="003B2439" w:rsidP="00BD5DDE">
            <w:pPr>
              <w:widowControl/>
              <w:jc w:val="left"/>
              <w:rPr>
                <w:rFonts w:cs="ＭＳ Ｐゴシック"/>
              </w:rPr>
            </w:pPr>
            <w:r w:rsidRPr="003A0460">
              <w:rPr>
                <w:rFonts w:cs="ＭＳ Ｐゴシック" w:hint="eastAsia"/>
              </w:rPr>
              <w:t xml:space="preserve"> 　　　</w:t>
            </w:r>
            <w:r>
              <w:rPr>
                <w:rFonts w:cs="ＭＳ Ｐゴシック" w:hint="eastAsia"/>
              </w:rPr>
              <w:t xml:space="preserve">　</w:t>
            </w:r>
            <w:r w:rsidRPr="003A0460">
              <w:rPr>
                <w:rFonts w:cs="ＭＳ Ｐゴシック" w:hint="eastAsia"/>
              </w:rPr>
              <w:t xml:space="preserve">　</w:t>
            </w:r>
            <w:r w:rsidR="00B825BB">
              <w:rPr>
                <w:rFonts w:cs="ＭＳ Ｐゴシック" w:hint="eastAsia"/>
              </w:rPr>
              <w:t xml:space="preserve">　　　　</w:t>
            </w:r>
            <w:r w:rsidRPr="003A0460">
              <w:rPr>
                <w:rFonts w:cs="ＭＳ Ｐゴシック" w:hint="eastAsia"/>
              </w:rPr>
              <w:t>月　　日</w:t>
            </w:r>
          </w:p>
        </w:tc>
        <w:tc>
          <w:tcPr>
            <w:tcW w:w="5980" w:type="dxa"/>
            <w:tcBorders>
              <w:top w:val="nil"/>
              <w:left w:val="nil"/>
              <w:bottom w:val="nil"/>
              <w:right w:val="nil"/>
            </w:tcBorders>
            <w:shd w:val="clear" w:color="auto" w:fill="auto"/>
            <w:noWrap/>
            <w:vAlign w:val="bottom"/>
            <w:hideMark/>
          </w:tcPr>
          <w:p w:rsidR="003B2439" w:rsidRPr="003A0460" w:rsidRDefault="003B2439" w:rsidP="00BD5DDE">
            <w:pPr>
              <w:widowControl/>
              <w:jc w:val="left"/>
              <w:rPr>
                <w:rFonts w:cs="ＭＳ Ｐゴシック"/>
              </w:rPr>
            </w:pPr>
          </w:p>
        </w:tc>
      </w:tr>
      <w:tr w:rsidR="003B2439" w:rsidRPr="003A0460" w:rsidTr="00635970">
        <w:trPr>
          <w:trHeight w:val="5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3B2439" w:rsidRPr="003A0460" w:rsidRDefault="003B2439" w:rsidP="00BD5DDE">
            <w:pPr>
              <w:widowControl/>
              <w:jc w:val="center"/>
              <w:rPr>
                <w:rFonts w:cs="ＭＳ Ｐゴシック"/>
              </w:rPr>
            </w:pPr>
            <w:r w:rsidRPr="003A0460">
              <w:rPr>
                <w:rFonts w:cs="ＭＳ Ｐゴシック" w:hint="eastAsia"/>
              </w:rPr>
              <w:t>自動火災報知設備</w:t>
            </w:r>
          </w:p>
        </w:tc>
        <w:tc>
          <w:tcPr>
            <w:tcW w:w="35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B2439" w:rsidRPr="003A0460" w:rsidRDefault="003B2439" w:rsidP="00BD5DDE">
            <w:pPr>
              <w:widowControl/>
              <w:jc w:val="left"/>
              <w:rPr>
                <w:rFonts w:cs="ＭＳ Ｐゴシック"/>
              </w:rPr>
            </w:pPr>
            <w:r w:rsidRPr="003A0460">
              <w:rPr>
                <w:rFonts w:cs="ＭＳ Ｐゴシック" w:hint="eastAsia"/>
              </w:rPr>
              <w:t xml:space="preserve"> </w:t>
            </w:r>
            <w:r>
              <w:rPr>
                <w:rFonts w:cs="ＭＳ Ｐゴシック" w:hint="eastAsia"/>
              </w:rPr>
              <w:t xml:space="preserve">　　</w:t>
            </w:r>
            <w:r w:rsidR="00635970">
              <w:rPr>
                <w:rFonts w:cs="ＭＳ Ｐゴシック" w:hint="eastAsia"/>
              </w:rPr>
              <w:t xml:space="preserve">　　　　　</w:t>
            </w:r>
            <w:r>
              <w:rPr>
                <w:rFonts w:cs="ＭＳ Ｐゴシック" w:hint="eastAsia"/>
              </w:rPr>
              <w:t xml:space="preserve">　</w:t>
            </w:r>
            <w:r w:rsidRPr="003A0460">
              <w:rPr>
                <w:rFonts w:cs="ＭＳ Ｐゴシック" w:hint="eastAsia"/>
              </w:rPr>
              <w:t>月　　日</w:t>
            </w:r>
          </w:p>
        </w:tc>
        <w:tc>
          <w:tcPr>
            <w:tcW w:w="382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B2439" w:rsidRPr="003A0460" w:rsidRDefault="003B2439" w:rsidP="00BD5DDE">
            <w:pPr>
              <w:widowControl/>
              <w:jc w:val="left"/>
              <w:rPr>
                <w:rFonts w:cs="ＭＳ Ｐゴシック"/>
              </w:rPr>
            </w:pPr>
            <w:r w:rsidRPr="003A0460">
              <w:rPr>
                <w:rFonts w:cs="ＭＳ Ｐゴシック" w:hint="eastAsia"/>
              </w:rPr>
              <w:t xml:space="preserve"> 　　　</w:t>
            </w:r>
            <w:r>
              <w:rPr>
                <w:rFonts w:cs="ＭＳ Ｐゴシック" w:hint="eastAsia"/>
              </w:rPr>
              <w:t xml:space="preserve">　</w:t>
            </w:r>
            <w:r w:rsidRPr="003A0460">
              <w:rPr>
                <w:rFonts w:cs="ＭＳ Ｐゴシック" w:hint="eastAsia"/>
              </w:rPr>
              <w:t xml:space="preserve">　</w:t>
            </w:r>
            <w:r w:rsidR="00B825BB">
              <w:rPr>
                <w:rFonts w:cs="ＭＳ Ｐゴシック" w:hint="eastAsia"/>
              </w:rPr>
              <w:t xml:space="preserve">　　　　</w:t>
            </w:r>
            <w:r w:rsidRPr="003A0460">
              <w:rPr>
                <w:rFonts w:cs="ＭＳ Ｐゴシック" w:hint="eastAsia"/>
              </w:rPr>
              <w:t>月　　日</w:t>
            </w:r>
          </w:p>
        </w:tc>
        <w:tc>
          <w:tcPr>
            <w:tcW w:w="5980" w:type="dxa"/>
            <w:tcBorders>
              <w:top w:val="nil"/>
              <w:left w:val="nil"/>
              <w:bottom w:val="nil"/>
              <w:right w:val="nil"/>
            </w:tcBorders>
            <w:shd w:val="clear" w:color="auto" w:fill="auto"/>
            <w:noWrap/>
            <w:vAlign w:val="bottom"/>
            <w:hideMark/>
          </w:tcPr>
          <w:p w:rsidR="003B2439" w:rsidRPr="003A0460" w:rsidRDefault="003B2439" w:rsidP="00BD5DDE">
            <w:pPr>
              <w:widowControl/>
              <w:jc w:val="left"/>
              <w:rPr>
                <w:rFonts w:cs="ＭＳ Ｐゴシック"/>
              </w:rPr>
            </w:pPr>
          </w:p>
        </w:tc>
      </w:tr>
    </w:tbl>
    <w:p w:rsidR="002D2121" w:rsidRDefault="002D2121" w:rsidP="00635970">
      <w:pPr>
        <w:spacing w:line="480" w:lineRule="auto"/>
        <w:ind w:firstLineChars="100" w:firstLine="240"/>
        <w:jc w:val="left"/>
      </w:pPr>
    </w:p>
    <w:p w:rsidR="00EF6653" w:rsidRDefault="00EF6653" w:rsidP="00635970">
      <w:pPr>
        <w:spacing w:line="480" w:lineRule="auto"/>
        <w:ind w:firstLineChars="100" w:firstLine="240"/>
        <w:jc w:val="left"/>
      </w:pPr>
      <w:r>
        <w:rPr>
          <w:rFonts w:hint="eastAsia"/>
        </w:rPr>
        <w:lastRenderedPageBreak/>
        <w:t>（点検検査結果の記録と報告）</w:t>
      </w:r>
    </w:p>
    <w:p w:rsidR="00EF6653" w:rsidRDefault="00EF6653" w:rsidP="00635970">
      <w:pPr>
        <w:spacing w:line="480" w:lineRule="auto"/>
        <w:ind w:left="240" w:hangingChars="100" w:hanging="240"/>
        <w:jc w:val="left"/>
      </w:pPr>
      <w:r>
        <w:rPr>
          <w:rFonts w:hint="eastAsia"/>
        </w:rPr>
        <w:t>第９条　防火管理者は、点検検査の結果を防火対象物維持台帳に記録するとともに消防用設備等の点検結果については、</w:t>
      </w:r>
      <w:r w:rsidRPr="00635970">
        <w:rPr>
          <w:rFonts w:hint="eastAsia"/>
          <w:u w:val="single"/>
        </w:rPr>
        <w:t xml:space="preserve">　　</w:t>
      </w:r>
      <w:r>
        <w:rPr>
          <w:rFonts w:hint="eastAsia"/>
        </w:rPr>
        <w:t>年に</w:t>
      </w:r>
      <w:r w:rsidRPr="00635970">
        <w:rPr>
          <w:rFonts w:hint="eastAsia"/>
          <w:u w:val="single"/>
        </w:rPr>
        <w:t xml:space="preserve">　　</w:t>
      </w:r>
      <w:r>
        <w:rPr>
          <w:rFonts w:hint="eastAsia"/>
        </w:rPr>
        <w:t>回消防署長に報告しなければならない。</w:t>
      </w:r>
    </w:p>
    <w:p w:rsidR="00EF6653" w:rsidRDefault="00D47BC4" w:rsidP="00635970">
      <w:pPr>
        <w:spacing w:line="480" w:lineRule="auto"/>
        <w:ind w:firstLineChars="100" w:firstLine="240"/>
        <w:jc w:val="left"/>
      </w:pPr>
      <w:r>
        <w:rPr>
          <w:rFonts w:hint="eastAsia"/>
        </w:rPr>
        <w:t>（不備欠陥</w:t>
      </w:r>
      <w:r w:rsidR="00EF6653">
        <w:rPr>
          <w:rFonts w:hint="eastAsia"/>
        </w:rPr>
        <w:t>等の整備）</w:t>
      </w:r>
    </w:p>
    <w:p w:rsidR="00EF6653" w:rsidRDefault="00EF6653" w:rsidP="00635970">
      <w:pPr>
        <w:spacing w:line="480" w:lineRule="auto"/>
        <w:ind w:left="240" w:hangingChars="100" w:hanging="240"/>
        <w:jc w:val="left"/>
      </w:pPr>
      <w:r>
        <w:rPr>
          <w:rFonts w:hint="eastAsia"/>
        </w:rPr>
        <w:t>第１０条　防火管理者は、建物等及び消防用設備等に不備欠かん事項があるときは、改修について</w:t>
      </w:r>
      <w:r w:rsidR="00635970" w:rsidRPr="00635970">
        <w:rPr>
          <w:rFonts w:hint="eastAsia"/>
          <w:u w:val="single"/>
        </w:rPr>
        <w:t xml:space="preserve">　　　　</w:t>
      </w:r>
      <w:r w:rsidRPr="00635970">
        <w:rPr>
          <w:rFonts w:hint="eastAsia"/>
          <w:u w:val="single"/>
        </w:rPr>
        <w:t xml:space="preserve">　　　</w:t>
      </w:r>
      <w:r>
        <w:rPr>
          <w:rFonts w:hint="eastAsia"/>
        </w:rPr>
        <w:t>（管理権原者）に報告し、その促進をはかるものとする。</w:t>
      </w:r>
    </w:p>
    <w:p w:rsidR="00EF6653" w:rsidRDefault="00EF6653" w:rsidP="00635970">
      <w:pPr>
        <w:spacing w:line="480" w:lineRule="auto"/>
        <w:ind w:firstLineChars="300" w:firstLine="720"/>
        <w:jc w:val="left"/>
      </w:pPr>
      <w:r>
        <w:rPr>
          <w:rFonts w:hint="eastAsia"/>
        </w:rPr>
        <w:t>第３章　自衛消防活動対策</w:t>
      </w:r>
    </w:p>
    <w:p w:rsidR="00EF6653" w:rsidRDefault="00EF6653" w:rsidP="00635970">
      <w:pPr>
        <w:spacing w:line="480" w:lineRule="auto"/>
        <w:ind w:firstLineChars="100" w:firstLine="240"/>
        <w:jc w:val="left"/>
      </w:pPr>
      <w:r>
        <w:rPr>
          <w:rFonts w:hint="eastAsia"/>
        </w:rPr>
        <w:t>（自衛消防の組織と任務分担）</w:t>
      </w:r>
    </w:p>
    <w:p w:rsidR="00EF6653" w:rsidRDefault="00EF6653" w:rsidP="000001EF">
      <w:pPr>
        <w:spacing w:line="480" w:lineRule="auto"/>
        <w:ind w:left="240" w:hangingChars="100" w:hanging="240"/>
        <w:jc w:val="left"/>
      </w:pPr>
      <w:r>
        <w:rPr>
          <w:rFonts w:hint="eastAsia"/>
        </w:rPr>
        <w:t>第１１条</w:t>
      </w:r>
      <w:r w:rsidRPr="00635970">
        <w:rPr>
          <w:rFonts w:hint="eastAsia"/>
          <w:u w:val="single"/>
        </w:rPr>
        <w:t xml:space="preserve">　　　　　　</w:t>
      </w:r>
      <w:r w:rsidR="00D33CC8">
        <w:rPr>
          <w:rFonts w:hint="eastAsia"/>
          <w:u w:val="single"/>
        </w:rPr>
        <w:t xml:space="preserve">　　　</w:t>
      </w:r>
      <w:r w:rsidR="0056305D">
        <w:rPr>
          <w:rFonts w:hint="eastAsia"/>
          <w:u w:val="single"/>
        </w:rPr>
        <w:t xml:space="preserve">　　　</w:t>
      </w:r>
      <w:r>
        <w:rPr>
          <w:rFonts w:hint="eastAsia"/>
        </w:rPr>
        <w:t>の自衛消防組織として、</w:t>
      </w:r>
      <w:r w:rsidRPr="00635970">
        <w:rPr>
          <w:rFonts w:hint="eastAsia"/>
          <w:u w:val="single"/>
        </w:rPr>
        <w:t xml:space="preserve">　　　</w:t>
      </w:r>
      <w:r w:rsidR="00635970">
        <w:rPr>
          <w:rFonts w:hint="eastAsia"/>
          <w:u w:val="single"/>
        </w:rPr>
        <w:t xml:space="preserve">　</w:t>
      </w:r>
      <w:r w:rsidRPr="00635970">
        <w:rPr>
          <w:rFonts w:hint="eastAsia"/>
          <w:u w:val="single"/>
        </w:rPr>
        <w:t xml:space="preserve">　</w:t>
      </w:r>
      <w:r w:rsidR="00D33CC8">
        <w:rPr>
          <w:rFonts w:hint="eastAsia"/>
          <w:u w:val="single"/>
        </w:rPr>
        <w:t xml:space="preserve">　　</w:t>
      </w:r>
      <w:r>
        <w:rPr>
          <w:rFonts w:hint="eastAsia"/>
        </w:rPr>
        <w:t>を隊長とし次の任務分担により自衛消防隊を編成する。</w:t>
      </w:r>
    </w:p>
    <w:tbl>
      <w:tblPr>
        <w:tblStyle w:val="a8"/>
        <w:tblpPr w:leftFromText="142" w:rightFromText="142" w:vertAnchor="text" w:horzAnchor="margin" w:tblpXSpec="center" w:tblpY="105"/>
        <w:tblW w:w="0" w:type="auto"/>
        <w:tblLook w:val="04A0" w:firstRow="1" w:lastRow="0" w:firstColumn="1" w:lastColumn="0" w:noHBand="0" w:noVBand="1"/>
      </w:tblPr>
      <w:tblGrid>
        <w:gridCol w:w="8273"/>
      </w:tblGrid>
      <w:tr w:rsidR="00730EDD" w:rsidTr="00730EDD">
        <w:trPr>
          <w:trHeight w:val="3248"/>
        </w:trPr>
        <w:tc>
          <w:tcPr>
            <w:tcW w:w="8273" w:type="dxa"/>
          </w:tcPr>
          <w:p w:rsidR="00730EDD" w:rsidRDefault="00730EDD" w:rsidP="00730EDD">
            <w:pPr>
              <w:ind w:left="3360" w:hangingChars="1400" w:hanging="3360"/>
              <w:jc w:val="left"/>
            </w:pPr>
          </w:p>
          <w:p w:rsidR="00E951C5" w:rsidRDefault="00730EDD" w:rsidP="00730EDD">
            <w:pPr>
              <w:ind w:left="3360" w:hangingChars="1400" w:hanging="3360"/>
              <w:jc w:val="left"/>
            </w:pPr>
            <w:r>
              <w:rPr>
                <w:rFonts w:hint="eastAsia"/>
              </w:rPr>
              <w:t>通報連絡及び</w:t>
            </w:r>
          </w:p>
          <w:p w:rsidR="00E951C5" w:rsidRDefault="00730EDD" w:rsidP="00730EDD">
            <w:pPr>
              <w:ind w:left="3360" w:hangingChars="1400" w:hanging="3360"/>
              <w:jc w:val="left"/>
            </w:pPr>
            <w:r>
              <w:rPr>
                <w:rFonts w:hint="eastAsia"/>
              </w:rPr>
              <w:t>非常持出係</w:t>
            </w:r>
            <w:r w:rsidRPr="00730EDD">
              <w:rPr>
                <w:rFonts w:hint="eastAsia"/>
                <w:strike/>
              </w:rPr>
              <w:t xml:space="preserve">　　　</w:t>
            </w:r>
            <w:r>
              <w:rPr>
                <w:rFonts w:hint="eastAsia"/>
              </w:rPr>
              <w:t>消防機関への通報と到着した消防隊への情報提供</w:t>
            </w:r>
            <w:r w:rsidR="00E951C5">
              <w:rPr>
                <w:rFonts w:hint="eastAsia"/>
              </w:rPr>
              <w:t>にあた</w:t>
            </w:r>
          </w:p>
          <w:p w:rsidR="00730EDD" w:rsidRDefault="00730EDD" w:rsidP="00E951C5">
            <w:pPr>
              <w:ind w:leftChars="800" w:left="3360" w:hangingChars="600" w:hanging="1440"/>
              <w:jc w:val="left"/>
            </w:pPr>
            <w:r>
              <w:rPr>
                <w:rFonts w:hint="eastAsia"/>
              </w:rPr>
              <w:t>り、重要書類を持ち出す。</w:t>
            </w:r>
          </w:p>
          <w:p w:rsidR="00730EDD" w:rsidRDefault="00730EDD" w:rsidP="00730EDD">
            <w:pPr>
              <w:ind w:left="3360" w:hangingChars="1400" w:hanging="3360"/>
              <w:jc w:val="left"/>
            </w:pPr>
          </w:p>
          <w:p w:rsidR="00730EDD" w:rsidRDefault="00730EDD" w:rsidP="00730EDD">
            <w:pPr>
              <w:ind w:left="3360" w:hangingChars="1400" w:hanging="3360"/>
              <w:jc w:val="left"/>
            </w:pPr>
            <w:r>
              <w:rPr>
                <w:rFonts w:hint="eastAsia"/>
              </w:rPr>
              <w:t>消</w:t>
            </w:r>
            <w:r w:rsidR="00E951C5">
              <w:rPr>
                <w:rFonts w:hint="eastAsia"/>
              </w:rPr>
              <w:t xml:space="preserve">　</w:t>
            </w:r>
            <w:r>
              <w:rPr>
                <w:rFonts w:hint="eastAsia"/>
              </w:rPr>
              <w:t>火</w:t>
            </w:r>
            <w:r w:rsidR="00E951C5">
              <w:rPr>
                <w:rFonts w:hint="eastAsia"/>
              </w:rPr>
              <w:t xml:space="preserve">　</w:t>
            </w:r>
            <w:r>
              <w:rPr>
                <w:rFonts w:hint="eastAsia"/>
              </w:rPr>
              <w:t>係</w:t>
            </w:r>
            <w:r w:rsidRPr="00730EDD">
              <w:rPr>
                <w:rFonts w:hint="eastAsia"/>
                <w:strike/>
              </w:rPr>
              <w:t xml:space="preserve">　　　</w:t>
            </w:r>
            <w:r w:rsidRPr="00730EDD">
              <w:rPr>
                <w:rFonts w:hint="eastAsia"/>
              </w:rPr>
              <w:t>消火器等を用いて初期消火にあたる。</w:t>
            </w:r>
          </w:p>
          <w:p w:rsidR="00730EDD" w:rsidRPr="00730EDD" w:rsidRDefault="00730EDD" w:rsidP="00730EDD">
            <w:pPr>
              <w:ind w:left="3360" w:hangingChars="1400" w:hanging="3360"/>
              <w:jc w:val="left"/>
            </w:pPr>
          </w:p>
          <w:p w:rsidR="00730EDD" w:rsidRDefault="00730EDD" w:rsidP="00730EDD">
            <w:pPr>
              <w:spacing w:line="480" w:lineRule="auto"/>
              <w:jc w:val="left"/>
            </w:pPr>
            <w:r>
              <w:rPr>
                <w:rFonts w:hint="eastAsia"/>
              </w:rPr>
              <w:t>避難誘導係</w:t>
            </w:r>
            <w:r w:rsidRPr="00730EDD">
              <w:rPr>
                <w:rFonts w:hint="eastAsia"/>
                <w:strike/>
              </w:rPr>
              <w:t xml:space="preserve">　　　</w:t>
            </w:r>
            <w:r w:rsidRPr="00730EDD">
              <w:rPr>
                <w:rFonts w:hint="eastAsia"/>
              </w:rPr>
              <w:t>非常口を開放し、来場者等の避難誘導にあたる。</w:t>
            </w:r>
          </w:p>
          <w:p w:rsidR="00730EDD" w:rsidRPr="00730EDD" w:rsidRDefault="00730EDD" w:rsidP="00730EDD">
            <w:pPr>
              <w:spacing w:line="480" w:lineRule="auto"/>
              <w:jc w:val="left"/>
            </w:pPr>
            <w:r>
              <w:rPr>
                <w:rFonts w:hint="eastAsia"/>
              </w:rPr>
              <w:t>救</w:t>
            </w:r>
            <w:r w:rsidR="00E951C5">
              <w:rPr>
                <w:rFonts w:hint="eastAsia"/>
              </w:rPr>
              <w:t xml:space="preserve">　</w:t>
            </w:r>
            <w:r>
              <w:rPr>
                <w:rFonts w:hint="eastAsia"/>
              </w:rPr>
              <w:t>護</w:t>
            </w:r>
            <w:r w:rsidR="00E951C5">
              <w:rPr>
                <w:rFonts w:hint="eastAsia"/>
              </w:rPr>
              <w:t xml:space="preserve">　</w:t>
            </w:r>
            <w:r>
              <w:rPr>
                <w:rFonts w:hint="eastAsia"/>
              </w:rPr>
              <w:t>係</w:t>
            </w:r>
            <w:r w:rsidRPr="00730EDD">
              <w:rPr>
                <w:rFonts w:hint="eastAsia"/>
                <w:strike/>
              </w:rPr>
              <w:t xml:space="preserve">　　　</w:t>
            </w:r>
            <w:r>
              <w:rPr>
                <w:rFonts w:hint="eastAsia"/>
              </w:rPr>
              <w:t>救急援護及び応急手当をする。</w:t>
            </w:r>
          </w:p>
        </w:tc>
      </w:tr>
    </w:tbl>
    <w:p w:rsidR="00EF6653" w:rsidRDefault="00EF6653" w:rsidP="00BF5450">
      <w:pPr>
        <w:spacing w:line="480" w:lineRule="auto"/>
        <w:jc w:val="left"/>
      </w:pPr>
      <w:r>
        <w:rPr>
          <w:rFonts w:hint="eastAsia"/>
        </w:rPr>
        <w:t>自</w:t>
      </w:r>
      <w:r w:rsidR="00730EDD">
        <w:rPr>
          <w:rFonts w:hint="eastAsia"/>
        </w:rPr>
        <w:t xml:space="preserve">　　</w:t>
      </w:r>
    </w:p>
    <w:p w:rsidR="00EF6653" w:rsidRDefault="00EF6653" w:rsidP="00BF5450">
      <w:pPr>
        <w:spacing w:line="480" w:lineRule="auto"/>
        <w:jc w:val="left"/>
      </w:pPr>
      <w:r>
        <w:rPr>
          <w:rFonts w:hint="eastAsia"/>
        </w:rPr>
        <w:t>衛</w:t>
      </w:r>
    </w:p>
    <w:p w:rsidR="00EF6653" w:rsidRDefault="00EF6653" w:rsidP="00BF5450">
      <w:pPr>
        <w:spacing w:line="480" w:lineRule="auto"/>
        <w:jc w:val="left"/>
      </w:pPr>
      <w:r>
        <w:rPr>
          <w:rFonts w:hint="eastAsia"/>
        </w:rPr>
        <w:t>消</w:t>
      </w:r>
    </w:p>
    <w:p w:rsidR="00EF6653" w:rsidRDefault="00EF6653" w:rsidP="00BF5450">
      <w:pPr>
        <w:spacing w:line="480" w:lineRule="auto"/>
        <w:jc w:val="left"/>
      </w:pPr>
      <w:r>
        <w:rPr>
          <w:rFonts w:hint="eastAsia"/>
        </w:rPr>
        <w:t>防</w:t>
      </w:r>
    </w:p>
    <w:p w:rsidR="00EF6653" w:rsidRDefault="00EF6653" w:rsidP="00BF5450">
      <w:pPr>
        <w:spacing w:line="480" w:lineRule="auto"/>
        <w:jc w:val="left"/>
      </w:pPr>
      <w:r>
        <w:rPr>
          <w:rFonts w:hint="eastAsia"/>
        </w:rPr>
        <w:t>隊</w:t>
      </w:r>
    </w:p>
    <w:p w:rsidR="00EF6653" w:rsidRDefault="00EF6653" w:rsidP="00BF5450">
      <w:pPr>
        <w:spacing w:line="480" w:lineRule="auto"/>
        <w:jc w:val="left"/>
      </w:pPr>
      <w:r>
        <w:rPr>
          <w:rFonts w:hint="eastAsia"/>
        </w:rPr>
        <w:t>長</w:t>
      </w:r>
    </w:p>
    <w:p w:rsidR="000001EF" w:rsidRDefault="000001EF" w:rsidP="00F527E5">
      <w:pPr>
        <w:spacing w:line="480" w:lineRule="auto"/>
        <w:ind w:firstLineChars="100" w:firstLine="240"/>
        <w:jc w:val="left"/>
      </w:pPr>
    </w:p>
    <w:p w:rsidR="00EF6653" w:rsidRDefault="00EF6653" w:rsidP="00F527E5">
      <w:pPr>
        <w:spacing w:line="480" w:lineRule="auto"/>
        <w:ind w:firstLineChars="100" w:firstLine="240"/>
        <w:jc w:val="left"/>
      </w:pPr>
      <w:r>
        <w:rPr>
          <w:rFonts w:hint="eastAsia"/>
        </w:rPr>
        <w:t>（自衛消防活動）</w:t>
      </w:r>
    </w:p>
    <w:p w:rsidR="00EF6653" w:rsidRDefault="00EF6653" w:rsidP="00F527E5">
      <w:pPr>
        <w:spacing w:line="480" w:lineRule="auto"/>
        <w:ind w:left="240" w:hangingChars="100" w:hanging="240"/>
        <w:jc w:val="left"/>
      </w:pPr>
      <w:r>
        <w:rPr>
          <w:rFonts w:hint="eastAsia"/>
        </w:rPr>
        <w:t>第１２条　自衛消防隊長は、消防器具等の配置図及び避難経路図を作成し、掲示するものとする。火災等が発生したときは、前条に定める任務分担及び消火器具等の配置図避難経路図に基づき、積極的に行動するものとする。</w:t>
      </w:r>
    </w:p>
    <w:p w:rsidR="007F3842" w:rsidRDefault="007F3842" w:rsidP="00F14C50">
      <w:pPr>
        <w:spacing w:line="480" w:lineRule="auto"/>
        <w:ind w:firstLineChars="300" w:firstLine="720"/>
        <w:jc w:val="left"/>
      </w:pPr>
    </w:p>
    <w:p w:rsidR="00EF6653" w:rsidRDefault="00EF6653" w:rsidP="00F14C50">
      <w:pPr>
        <w:spacing w:line="480" w:lineRule="auto"/>
        <w:ind w:firstLineChars="300" w:firstLine="720"/>
        <w:jc w:val="left"/>
      </w:pPr>
      <w:bookmarkStart w:id="0" w:name="_GoBack"/>
      <w:bookmarkEnd w:id="0"/>
      <w:r>
        <w:rPr>
          <w:rFonts w:hint="eastAsia"/>
        </w:rPr>
        <w:lastRenderedPageBreak/>
        <w:t>第４章　震災対策</w:t>
      </w:r>
    </w:p>
    <w:p w:rsidR="00EF6653" w:rsidRDefault="00EF6653" w:rsidP="00F527E5">
      <w:pPr>
        <w:spacing w:line="480" w:lineRule="auto"/>
        <w:ind w:firstLineChars="100" w:firstLine="240"/>
        <w:jc w:val="left"/>
      </w:pPr>
      <w:r>
        <w:rPr>
          <w:rFonts w:hint="eastAsia"/>
        </w:rPr>
        <w:t>（震災予防措置）</w:t>
      </w:r>
    </w:p>
    <w:p w:rsidR="00EF6653" w:rsidRDefault="00EF6653" w:rsidP="00F527E5">
      <w:pPr>
        <w:spacing w:line="480" w:lineRule="auto"/>
        <w:ind w:left="240" w:hangingChars="100" w:hanging="240"/>
        <w:jc w:val="left"/>
      </w:pPr>
      <w:r>
        <w:rPr>
          <w:rFonts w:hint="eastAsia"/>
        </w:rPr>
        <w:t>第１３条　大規模な地震の発生に関する</w:t>
      </w:r>
      <w:r w:rsidR="00012062">
        <w:rPr>
          <w:rFonts w:hint="eastAsia"/>
        </w:rPr>
        <w:t>予知情報又は、警戒宣言が発令された場合には、人命の安全確保及び被害の軽減を図るため、各点検検査及び火元責任者は、第２章に基づく各種施設器具の点検検査に合わせて、次の措置対策を行うものとする。</w:t>
      </w:r>
    </w:p>
    <w:p w:rsidR="00012062" w:rsidRDefault="00012062" w:rsidP="00F527E5">
      <w:pPr>
        <w:spacing w:line="480" w:lineRule="auto"/>
        <w:ind w:firstLineChars="100" w:firstLine="240"/>
        <w:jc w:val="left"/>
      </w:pPr>
      <w:r>
        <w:rPr>
          <mc:AlternateContent>
            <mc:Choice Requires="w16se">
              <w:rFonts w:hint="eastAsia"/>
            </mc:Choice>
            <mc:Fallback>
              <w:rFonts w:cs="ＭＳ 明朝" w:hint="eastAsia"/>
            </mc:Fallback>
          </mc:AlternateContent>
        </w:rPr>
        <mc:AlternateContent>
          <mc:Choice Requires="w16se">
            <w16se:symEx w16se:font="ＭＳ 明朝" w16se:char="2474"/>
          </mc:Choice>
          <mc:Fallback>
            <w:t>⑴</w:t>
          </mc:Fallback>
        </mc:AlternateContent>
      </w:r>
      <w:r w:rsidR="00F527E5">
        <w:t xml:space="preserve"> </w:t>
      </w:r>
      <w:r>
        <w:rPr>
          <w:rFonts w:hint="eastAsia"/>
        </w:rPr>
        <w:t>地震情報等の収集、伝達</w:t>
      </w:r>
    </w:p>
    <w:p w:rsidR="00012062" w:rsidRDefault="00012062" w:rsidP="00F527E5">
      <w:pPr>
        <w:spacing w:line="480" w:lineRule="auto"/>
        <w:ind w:firstLineChars="200" w:firstLine="480"/>
        <w:jc w:val="left"/>
      </w:pPr>
      <w:r>
        <w:rPr>
          <w:rFonts w:hint="eastAsia"/>
        </w:rPr>
        <w:t>ア</w:t>
      </w:r>
      <w:r w:rsidR="00DF0567">
        <w:rPr>
          <w:rFonts w:hint="eastAsia"/>
        </w:rPr>
        <w:t xml:space="preserve"> </w:t>
      </w:r>
      <w:r>
        <w:rPr>
          <w:rFonts w:hint="eastAsia"/>
        </w:rPr>
        <w:t>情報収集態勢の確立</w:t>
      </w:r>
    </w:p>
    <w:p w:rsidR="00012062" w:rsidRDefault="00012062" w:rsidP="00F527E5">
      <w:pPr>
        <w:spacing w:line="480" w:lineRule="auto"/>
        <w:ind w:firstLineChars="200" w:firstLine="480"/>
        <w:jc w:val="left"/>
      </w:pPr>
      <w:r>
        <w:rPr>
          <w:rFonts w:hint="eastAsia"/>
        </w:rPr>
        <w:t>イ</w:t>
      </w:r>
      <w:r w:rsidR="00DF0567">
        <w:rPr>
          <w:rFonts w:hint="eastAsia"/>
        </w:rPr>
        <w:t xml:space="preserve"> </w:t>
      </w:r>
      <w:r>
        <w:rPr>
          <w:rFonts w:hint="eastAsia"/>
        </w:rPr>
        <w:t>来場者等に対する情報伝達及び周知</w:t>
      </w:r>
    </w:p>
    <w:p w:rsidR="00012062" w:rsidRDefault="00012062" w:rsidP="00F527E5">
      <w:pPr>
        <w:spacing w:line="480" w:lineRule="auto"/>
        <w:ind w:firstLineChars="100" w:firstLine="240"/>
        <w:jc w:val="left"/>
      </w:pPr>
      <w:r>
        <w:rPr>
          <mc:AlternateContent>
            <mc:Choice Requires="w16se">
              <w:rFonts w:hint="eastAsia"/>
            </mc:Choice>
            <mc:Fallback>
              <w:rFonts w:cs="ＭＳ 明朝" w:hint="eastAsia"/>
            </mc:Fallback>
          </mc:AlternateContent>
        </w:rPr>
        <mc:AlternateContent>
          <mc:Choice Requires="w16se">
            <w16se:symEx w16se:font="ＭＳ 明朝" w16se:char="2475"/>
          </mc:Choice>
          <mc:Fallback>
            <w:t>⑵</w:t>
          </mc:Fallback>
        </mc:AlternateContent>
      </w:r>
      <w:r w:rsidR="00F527E5">
        <w:t xml:space="preserve"> </w:t>
      </w:r>
      <w:r>
        <w:rPr>
          <w:rFonts w:hint="eastAsia"/>
        </w:rPr>
        <w:t>建物及び施設物等に対する措置</w:t>
      </w:r>
    </w:p>
    <w:p w:rsidR="00012062" w:rsidRDefault="00012062" w:rsidP="00F527E5">
      <w:pPr>
        <w:spacing w:line="480" w:lineRule="auto"/>
        <w:ind w:leftChars="200" w:left="720" w:hangingChars="100" w:hanging="240"/>
        <w:jc w:val="left"/>
      </w:pPr>
      <w:r>
        <w:rPr>
          <w:rFonts w:hint="eastAsia"/>
        </w:rPr>
        <w:t>ア</w:t>
      </w:r>
      <w:r w:rsidR="00F527E5">
        <w:rPr>
          <w:rFonts w:hint="eastAsia"/>
        </w:rPr>
        <w:t xml:space="preserve"> </w:t>
      </w:r>
      <w:r>
        <w:rPr>
          <w:rFonts w:hint="eastAsia"/>
        </w:rPr>
        <w:t>建築物及び建築物に付随する施設物（看板窓枠外壁等）の落下等の検査及び補強措置の実施</w:t>
      </w:r>
    </w:p>
    <w:p w:rsidR="00012062" w:rsidRDefault="00012062" w:rsidP="00F527E5">
      <w:pPr>
        <w:spacing w:line="480" w:lineRule="auto"/>
        <w:ind w:firstLineChars="200" w:firstLine="480"/>
        <w:jc w:val="left"/>
      </w:pPr>
      <w:r>
        <w:rPr>
          <w:rFonts w:hint="eastAsia"/>
        </w:rPr>
        <w:t>イ</w:t>
      </w:r>
      <w:r w:rsidR="00F527E5">
        <w:rPr>
          <w:rFonts w:hint="eastAsia"/>
        </w:rPr>
        <w:t xml:space="preserve"> </w:t>
      </w:r>
      <w:r>
        <w:rPr>
          <w:rFonts w:hint="eastAsia"/>
        </w:rPr>
        <w:t>陳列、設置する物件の転倒、落下防止対策の実施</w:t>
      </w:r>
    </w:p>
    <w:p w:rsidR="00012062" w:rsidRDefault="00012062" w:rsidP="00F527E5">
      <w:pPr>
        <w:spacing w:line="480" w:lineRule="auto"/>
        <w:ind w:firstLineChars="200" w:firstLine="480"/>
        <w:jc w:val="left"/>
      </w:pPr>
      <w:r>
        <w:rPr>
          <w:rFonts w:hint="eastAsia"/>
        </w:rPr>
        <w:t>ウ</w:t>
      </w:r>
      <w:r w:rsidR="00F527E5">
        <w:rPr>
          <w:rFonts w:hint="eastAsia"/>
        </w:rPr>
        <w:t xml:space="preserve"> </w:t>
      </w:r>
      <w:r>
        <w:rPr>
          <w:rFonts w:hint="eastAsia"/>
        </w:rPr>
        <w:t>消防用設備等の点検</w:t>
      </w:r>
    </w:p>
    <w:p w:rsidR="00012062" w:rsidRDefault="00012062" w:rsidP="00F527E5">
      <w:pPr>
        <w:spacing w:line="480" w:lineRule="auto"/>
        <w:ind w:firstLineChars="100" w:firstLine="240"/>
        <w:jc w:val="left"/>
      </w:pPr>
      <w:r>
        <w:rPr>
          <mc:AlternateContent>
            <mc:Choice Requires="w16se">
              <w:rFonts w:hint="eastAsia"/>
            </mc:Choice>
            <mc:Fallback>
              <w:rFonts w:cs="ＭＳ 明朝" w:hint="eastAsia"/>
            </mc:Fallback>
          </mc:AlternateContent>
        </w:rPr>
        <mc:AlternateContent>
          <mc:Choice Requires="w16se">
            <w16se:symEx w16se:font="ＭＳ 明朝" w16se:char="2476"/>
          </mc:Choice>
          <mc:Fallback>
            <w:t>⑶</w:t>
          </mc:Fallback>
        </mc:AlternateContent>
      </w:r>
      <w:r w:rsidR="00F527E5">
        <w:t xml:space="preserve"> </w:t>
      </w:r>
      <w:r>
        <w:rPr>
          <w:rFonts w:hint="eastAsia"/>
        </w:rPr>
        <w:t>出火防止措置</w:t>
      </w:r>
    </w:p>
    <w:p w:rsidR="00012062" w:rsidRDefault="00012062" w:rsidP="00F527E5">
      <w:pPr>
        <w:spacing w:line="480" w:lineRule="auto"/>
        <w:ind w:firstLineChars="100" w:firstLine="240"/>
        <w:jc w:val="left"/>
      </w:pPr>
      <w:r>
        <w:rPr>
          <mc:AlternateContent>
            <mc:Choice Requires="w16se">
              <w:rFonts w:hint="eastAsia"/>
            </mc:Choice>
            <mc:Fallback>
              <w:rFonts w:cs="ＭＳ 明朝" w:hint="eastAsia"/>
            </mc:Fallback>
          </mc:AlternateContent>
        </w:rPr>
        <mc:AlternateContent>
          <mc:Choice Requires="w16se">
            <w16se:symEx w16se:font="ＭＳ 明朝" w16se:char="2477"/>
          </mc:Choice>
          <mc:Fallback>
            <w:t>⑷</w:t>
          </mc:Fallback>
        </mc:AlternateContent>
      </w:r>
      <w:r w:rsidR="00F527E5">
        <w:t xml:space="preserve"> </w:t>
      </w:r>
      <w:r>
        <w:rPr>
          <w:rFonts w:hint="eastAsia"/>
        </w:rPr>
        <w:t>防災組織体制の確認</w:t>
      </w:r>
    </w:p>
    <w:p w:rsidR="00012062" w:rsidRDefault="00012062" w:rsidP="00F527E5">
      <w:pPr>
        <w:spacing w:line="480" w:lineRule="auto"/>
        <w:ind w:firstLineChars="200" w:firstLine="480"/>
        <w:jc w:val="left"/>
      </w:pPr>
      <w:r>
        <w:rPr>
          <w:rFonts w:hint="eastAsia"/>
        </w:rPr>
        <w:t>ア</w:t>
      </w:r>
      <w:r w:rsidR="00F527E5">
        <w:rPr>
          <w:rFonts w:hint="eastAsia"/>
        </w:rPr>
        <w:t xml:space="preserve"> </w:t>
      </w:r>
      <w:r>
        <w:rPr>
          <w:rFonts w:hint="eastAsia"/>
        </w:rPr>
        <w:t>自衛消防活動組織上の任務の確認と特命事項の付与</w:t>
      </w:r>
    </w:p>
    <w:p w:rsidR="00012062" w:rsidRDefault="00012062" w:rsidP="00F527E5">
      <w:pPr>
        <w:spacing w:line="480" w:lineRule="auto"/>
        <w:ind w:firstLineChars="200" w:firstLine="480"/>
        <w:jc w:val="left"/>
      </w:pPr>
      <w:r>
        <w:rPr>
          <w:rFonts w:hint="eastAsia"/>
        </w:rPr>
        <w:t>イ</w:t>
      </w:r>
      <w:r w:rsidR="00F527E5">
        <w:rPr>
          <w:rFonts w:hint="eastAsia"/>
        </w:rPr>
        <w:t xml:space="preserve"> </w:t>
      </w:r>
      <w:r>
        <w:rPr>
          <w:rFonts w:hint="eastAsia"/>
        </w:rPr>
        <w:t>非常用防災資機材の点検と活動準備</w:t>
      </w:r>
    </w:p>
    <w:p w:rsidR="00012062" w:rsidRDefault="00012062" w:rsidP="00F527E5">
      <w:pPr>
        <w:spacing w:line="480" w:lineRule="auto"/>
        <w:ind w:firstLineChars="100" w:firstLine="240"/>
        <w:jc w:val="left"/>
      </w:pPr>
      <w:r>
        <w:rPr>
          <mc:AlternateContent>
            <mc:Choice Requires="w16se">
              <w:rFonts w:hint="eastAsia"/>
            </mc:Choice>
            <mc:Fallback>
              <w:rFonts w:cs="ＭＳ 明朝" w:hint="eastAsia"/>
            </mc:Fallback>
          </mc:AlternateContent>
        </w:rPr>
        <mc:AlternateContent>
          <mc:Choice Requires="w16se">
            <w16se:symEx w16se:font="ＭＳ 明朝" w16se:char="2478"/>
          </mc:Choice>
          <mc:Fallback>
            <w:t>⑸</w:t>
          </mc:Fallback>
        </mc:AlternateContent>
      </w:r>
      <w:r w:rsidR="00F527E5">
        <w:t xml:space="preserve"> </w:t>
      </w:r>
      <w:r>
        <w:rPr>
          <w:rFonts w:hint="eastAsia"/>
        </w:rPr>
        <w:t>従業員に対する防災に関する教育及び訓練の実施</w:t>
      </w:r>
    </w:p>
    <w:p w:rsidR="00012062" w:rsidRDefault="00012062" w:rsidP="00F527E5">
      <w:pPr>
        <w:spacing w:line="480" w:lineRule="auto"/>
        <w:ind w:firstLineChars="100" w:firstLine="240"/>
        <w:jc w:val="left"/>
      </w:pPr>
      <w:r>
        <w:rPr>
          <mc:AlternateContent>
            <mc:Choice Requires="w16se">
              <w:rFonts w:hint="eastAsia"/>
            </mc:Choice>
            <mc:Fallback>
              <w:rFonts w:cs="ＭＳ 明朝" w:hint="eastAsia"/>
            </mc:Fallback>
          </mc:AlternateContent>
        </w:rPr>
        <mc:AlternateContent>
          <mc:Choice Requires="w16se">
            <w16se:symEx w16se:font="ＭＳ 明朝" w16se:char="2479"/>
          </mc:Choice>
          <mc:Fallback>
            <w:t>⑹</w:t>
          </mc:Fallback>
        </mc:AlternateContent>
      </w:r>
      <w:r w:rsidR="00F527E5">
        <w:t xml:space="preserve"> </w:t>
      </w:r>
      <w:r>
        <w:rPr>
          <w:rFonts w:hint="eastAsia"/>
        </w:rPr>
        <w:t>その他、地震対策上必要な措置</w:t>
      </w:r>
    </w:p>
    <w:p w:rsidR="00012062" w:rsidRDefault="00012062" w:rsidP="00F527E5">
      <w:pPr>
        <w:spacing w:line="480" w:lineRule="auto"/>
        <w:ind w:firstLineChars="100" w:firstLine="240"/>
        <w:jc w:val="left"/>
      </w:pPr>
      <w:r>
        <w:rPr>
          <w:rFonts w:hint="eastAsia"/>
        </w:rPr>
        <w:t>（地震後の安全措置）</w:t>
      </w:r>
    </w:p>
    <w:p w:rsidR="00012062" w:rsidRDefault="00012062" w:rsidP="00F527E5">
      <w:pPr>
        <w:spacing w:line="480" w:lineRule="auto"/>
        <w:ind w:left="240" w:hangingChars="100" w:hanging="240"/>
        <w:jc w:val="left"/>
      </w:pPr>
      <w:r>
        <w:rPr>
          <w:rFonts w:hint="eastAsia"/>
        </w:rPr>
        <w:t>第１４条　各点検検査班及び火元責任者は、地震後、建物、火気使用設備器具及び危険物施設等の点検検査及び応急措置を行うとともに、全機器について、安全性を確認後供給、使用を開始するものとする。</w:t>
      </w:r>
    </w:p>
    <w:p w:rsidR="00012062" w:rsidRDefault="00012062" w:rsidP="00F527E5">
      <w:pPr>
        <w:spacing w:line="480" w:lineRule="auto"/>
        <w:ind w:firstLineChars="100" w:firstLine="240"/>
        <w:jc w:val="left"/>
      </w:pPr>
      <w:r>
        <w:rPr>
          <w:rFonts w:hint="eastAsia"/>
        </w:rPr>
        <w:lastRenderedPageBreak/>
        <w:t>（備蓄品）</w:t>
      </w:r>
    </w:p>
    <w:p w:rsidR="00012062" w:rsidRDefault="00012062" w:rsidP="00BF5450">
      <w:pPr>
        <w:spacing w:line="480" w:lineRule="auto"/>
        <w:jc w:val="left"/>
      </w:pPr>
      <w:r>
        <w:rPr>
          <w:rFonts w:hint="eastAsia"/>
        </w:rPr>
        <w:t>第１５条　震災に備えて次の品目を備蓄しておくものとする。</w:t>
      </w:r>
    </w:p>
    <w:p w:rsidR="00012062" w:rsidRDefault="00012062" w:rsidP="00F527E5">
      <w:pPr>
        <w:spacing w:line="480" w:lineRule="auto"/>
        <w:ind w:leftChars="100" w:left="240"/>
        <w:jc w:val="left"/>
      </w:pPr>
      <w:r>
        <w:rPr>
          <w:rFonts w:hint="eastAsia"/>
        </w:rPr>
        <w:t>医薬品、携帯ラジオ、携帯用拡声器、ロープ、メガホン等、食糧、飲料水その他必要な品。</w:t>
      </w:r>
    </w:p>
    <w:p w:rsidR="00012062" w:rsidRDefault="00012062" w:rsidP="00F527E5">
      <w:pPr>
        <w:spacing w:line="480" w:lineRule="auto"/>
        <w:ind w:firstLineChars="100" w:firstLine="240"/>
        <w:jc w:val="left"/>
      </w:pPr>
      <w:r>
        <w:rPr>
          <w:rFonts w:hint="eastAsia"/>
        </w:rPr>
        <w:t>（地震時の活動）</w:t>
      </w:r>
    </w:p>
    <w:p w:rsidR="00012062" w:rsidRDefault="00012062" w:rsidP="00F527E5">
      <w:pPr>
        <w:spacing w:line="480" w:lineRule="auto"/>
        <w:ind w:left="240" w:hangingChars="100" w:hanging="240"/>
        <w:jc w:val="left"/>
      </w:pPr>
      <w:r>
        <w:rPr>
          <w:rFonts w:hint="eastAsia"/>
        </w:rPr>
        <w:t>第１６条　地震時の活動は、第３章各節によるほか、次の事項について</w:t>
      </w:r>
      <w:r w:rsidR="000A7CCA">
        <w:rPr>
          <w:rFonts w:hint="eastAsia"/>
        </w:rPr>
        <w:t>行うものとする。</w:t>
      </w:r>
    </w:p>
    <w:p w:rsidR="000A7CCA" w:rsidRDefault="000A7CCA" w:rsidP="00F527E5">
      <w:pPr>
        <w:spacing w:line="480" w:lineRule="auto"/>
        <w:ind w:firstLineChars="100" w:firstLine="240"/>
        <w:jc w:val="left"/>
      </w:pPr>
      <w:r>
        <w:rPr>
          <mc:AlternateContent>
            <mc:Choice Requires="w16se">
              <w:rFonts w:hint="eastAsia"/>
            </mc:Choice>
            <mc:Fallback>
              <w:rFonts w:cs="ＭＳ 明朝" w:hint="eastAsia"/>
            </mc:Fallback>
          </mc:AlternateContent>
        </w:rPr>
        <mc:AlternateContent>
          <mc:Choice Requires="w16se">
            <w16se:symEx w16se:font="ＭＳ 明朝" w16se:char="2474"/>
          </mc:Choice>
          <mc:Fallback>
            <w:t>⑴</w:t>
          </mc:Fallback>
        </mc:AlternateContent>
      </w:r>
      <w:r w:rsidR="00F527E5">
        <w:t xml:space="preserve"> </w:t>
      </w:r>
      <w:r>
        <w:rPr>
          <w:rFonts w:hint="eastAsia"/>
        </w:rPr>
        <w:t>人命安全の措置</w:t>
      </w:r>
    </w:p>
    <w:p w:rsidR="000A7CCA" w:rsidRDefault="000A7CCA" w:rsidP="006B7E91">
      <w:pPr>
        <w:spacing w:line="480" w:lineRule="auto"/>
        <w:ind w:leftChars="200" w:left="480" w:firstLineChars="100" w:firstLine="240"/>
        <w:jc w:val="left"/>
      </w:pPr>
      <w:r>
        <w:rPr>
          <w:rFonts w:hint="eastAsia"/>
        </w:rPr>
        <w:t>防火担当責任者及び自衛消防隊長は、それぞれの担当区域内又は担当区域外の出向先において、人命安全確保を図るための措置を積極的に実施するとともに、来場者に対し指導すること。</w:t>
      </w:r>
    </w:p>
    <w:p w:rsidR="006B7E91" w:rsidRDefault="000A7CCA" w:rsidP="006B7E91">
      <w:pPr>
        <w:spacing w:line="480" w:lineRule="auto"/>
        <w:ind w:firstLineChars="100" w:firstLine="240"/>
        <w:jc w:val="left"/>
      </w:pPr>
      <w:r>
        <w:rPr>
          <mc:AlternateContent>
            <mc:Choice Requires="w16se">
              <w:rFonts w:hint="eastAsia"/>
            </mc:Choice>
            <mc:Fallback>
              <w:rFonts w:cs="ＭＳ 明朝" w:hint="eastAsia"/>
            </mc:Fallback>
          </mc:AlternateContent>
        </w:rPr>
        <mc:AlternateContent>
          <mc:Choice Requires="w16se">
            <w16se:symEx w16se:font="ＭＳ 明朝" w16se:char="2475"/>
          </mc:Choice>
          <mc:Fallback>
            <w:t>⑵</w:t>
          </mc:Fallback>
        </mc:AlternateContent>
      </w:r>
      <w:r w:rsidR="006B7E91">
        <w:t xml:space="preserve"> </w:t>
      </w:r>
      <w:r>
        <w:rPr>
          <w:rFonts w:hint="eastAsia"/>
        </w:rPr>
        <w:t>出火防止の措置</w:t>
      </w:r>
    </w:p>
    <w:p w:rsidR="000A7CCA" w:rsidRDefault="000A7CCA" w:rsidP="006B7E91">
      <w:pPr>
        <w:spacing w:line="480" w:lineRule="auto"/>
        <w:ind w:leftChars="200" w:left="720" w:hangingChars="100" w:hanging="240"/>
        <w:jc w:val="left"/>
      </w:pPr>
      <w:r>
        <w:rPr>
          <w:rFonts w:hint="eastAsia"/>
        </w:rPr>
        <w:t>ア</w:t>
      </w:r>
      <w:r w:rsidR="006B7E91">
        <w:rPr>
          <w:rFonts w:hint="eastAsia"/>
        </w:rPr>
        <w:t xml:space="preserve"> </w:t>
      </w:r>
      <w:r>
        <w:rPr>
          <w:rFonts w:hint="eastAsia"/>
        </w:rPr>
        <w:t>防火担当責任者及び火元責任者は、火気使用設備器具の使用停止措置を行うこと。</w:t>
      </w:r>
    </w:p>
    <w:p w:rsidR="00A53CC5" w:rsidRDefault="003304DA" w:rsidP="006B7E91">
      <w:pPr>
        <w:spacing w:line="480" w:lineRule="auto"/>
        <w:ind w:leftChars="200" w:left="840" w:hangingChars="150" w:hanging="360"/>
        <w:jc w:val="left"/>
      </w:pPr>
      <w:r>
        <w:rPr>
          <w:rFonts w:hint="eastAsia"/>
        </w:rPr>
        <w:t>イ</w:t>
      </w:r>
      <w:r w:rsidR="006B7E91">
        <w:rPr>
          <w:rFonts w:hint="eastAsia"/>
        </w:rPr>
        <w:t xml:space="preserve"> </w:t>
      </w:r>
      <w:r>
        <w:rPr>
          <w:rFonts w:hint="eastAsia"/>
        </w:rPr>
        <w:t>危険物設備（ボイラー等）の各</w:t>
      </w:r>
      <w:r w:rsidR="00A21958">
        <w:rPr>
          <w:rFonts w:hint="eastAsia"/>
        </w:rPr>
        <w:t>バルブの操作及び運搬、燃料等の停止の確認を行うこと。</w:t>
      </w:r>
    </w:p>
    <w:p w:rsidR="00A21958" w:rsidRDefault="00A21958" w:rsidP="006B7E91">
      <w:pPr>
        <w:spacing w:line="480" w:lineRule="auto"/>
        <w:ind w:firstLineChars="100" w:firstLine="240"/>
        <w:jc w:val="left"/>
      </w:pPr>
      <w:r>
        <w:rPr>
          <mc:AlternateContent>
            <mc:Choice Requires="w16se">
              <w:rFonts w:hint="eastAsia"/>
            </mc:Choice>
            <mc:Fallback>
              <w:rFonts w:cs="ＭＳ 明朝" w:hint="eastAsia"/>
            </mc:Fallback>
          </mc:AlternateContent>
        </w:rPr>
        <mc:AlternateContent>
          <mc:Choice Requires="w16se">
            <w16se:symEx w16se:font="ＭＳ 明朝" w16se:char="2476"/>
          </mc:Choice>
          <mc:Fallback>
            <w:t>⑶</w:t>
          </mc:Fallback>
        </mc:AlternateContent>
      </w:r>
      <w:r w:rsidR="006B7E91">
        <w:t xml:space="preserve"> </w:t>
      </w:r>
      <w:r>
        <w:rPr>
          <w:rFonts w:hint="eastAsia"/>
        </w:rPr>
        <w:t>消火活動</w:t>
      </w:r>
    </w:p>
    <w:p w:rsidR="00A21958" w:rsidRDefault="00A21958" w:rsidP="006B7E91">
      <w:pPr>
        <w:spacing w:line="480" w:lineRule="auto"/>
        <w:ind w:leftChars="200" w:left="480"/>
        <w:jc w:val="left"/>
      </w:pPr>
      <w:r>
        <w:rPr>
          <w:rFonts w:hint="eastAsia"/>
        </w:rPr>
        <w:t>ア</w:t>
      </w:r>
      <w:r w:rsidR="006B7E91">
        <w:rPr>
          <w:rFonts w:hint="eastAsia"/>
        </w:rPr>
        <w:t xml:space="preserve"> </w:t>
      </w:r>
      <w:r w:rsidRPr="006B7E91">
        <w:rPr>
          <w:rFonts w:hint="eastAsia"/>
          <w:u w:val="single"/>
        </w:rPr>
        <w:t xml:space="preserve">　　　　</w:t>
      </w:r>
      <w:r w:rsidR="006B7E91">
        <w:rPr>
          <w:rFonts w:hint="eastAsia"/>
          <w:u w:val="single"/>
        </w:rPr>
        <w:t xml:space="preserve">　　</w:t>
      </w:r>
      <w:r w:rsidR="00F14C50">
        <w:rPr>
          <w:rFonts w:hint="eastAsia"/>
          <w:u w:val="single"/>
        </w:rPr>
        <w:t xml:space="preserve">　</w:t>
      </w:r>
      <w:r w:rsidR="006B7E91">
        <w:rPr>
          <w:rFonts w:hint="eastAsia"/>
          <w:u w:val="single"/>
        </w:rPr>
        <w:t xml:space="preserve">　</w:t>
      </w:r>
      <w:r>
        <w:rPr>
          <w:rFonts w:hint="eastAsia"/>
        </w:rPr>
        <w:t>内に火災が発生した場合は、全力をあげて消火にあたること。</w:t>
      </w:r>
    </w:p>
    <w:p w:rsidR="00A21958" w:rsidRDefault="00A21958" w:rsidP="006B7E91">
      <w:pPr>
        <w:spacing w:line="480" w:lineRule="auto"/>
        <w:ind w:leftChars="200" w:left="720" w:hangingChars="100" w:hanging="240"/>
        <w:jc w:val="left"/>
      </w:pPr>
      <w:r>
        <w:rPr>
          <w:rFonts w:hint="eastAsia"/>
        </w:rPr>
        <w:t>イ</w:t>
      </w:r>
      <w:r w:rsidR="006B7E91">
        <w:rPr>
          <w:rFonts w:hint="eastAsia"/>
        </w:rPr>
        <w:t xml:space="preserve"> </w:t>
      </w:r>
      <w:r>
        <w:rPr>
          <w:rFonts w:hint="eastAsia"/>
        </w:rPr>
        <w:t>事業所内に火災がなく、その他の被害も少ない場合で、周囲に火災が発生している</w:t>
      </w:r>
      <w:r w:rsidR="0071270B">
        <w:rPr>
          <w:rFonts w:hint="eastAsia"/>
        </w:rPr>
        <w:t>場合は、自衛消防隊長の命令により消火に協力するものとする。</w:t>
      </w:r>
    </w:p>
    <w:p w:rsidR="0071270B" w:rsidRDefault="0071270B" w:rsidP="006B7E91">
      <w:pPr>
        <w:spacing w:line="480" w:lineRule="auto"/>
        <w:ind w:firstLineChars="100" w:firstLine="240"/>
        <w:jc w:val="left"/>
      </w:pPr>
      <w:r>
        <w:rPr>
          <mc:AlternateContent>
            <mc:Choice Requires="w16se">
              <w:rFonts w:hint="eastAsia"/>
            </mc:Choice>
            <mc:Fallback>
              <w:rFonts w:cs="ＭＳ 明朝" w:hint="eastAsia"/>
            </mc:Fallback>
          </mc:AlternateContent>
        </w:rPr>
        <mc:AlternateContent>
          <mc:Choice Requires="w16se">
            <w16se:symEx w16se:font="ＭＳ 明朝" w16se:char="2477"/>
          </mc:Choice>
          <mc:Fallback>
            <w:t>⑷</w:t>
          </mc:Fallback>
        </mc:AlternateContent>
      </w:r>
      <w:r w:rsidR="006B7E91">
        <w:t xml:space="preserve"> </w:t>
      </w:r>
      <w:r>
        <w:rPr>
          <w:rFonts w:hint="eastAsia"/>
        </w:rPr>
        <w:t>情報収集活動</w:t>
      </w:r>
    </w:p>
    <w:p w:rsidR="0071270B" w:rsidRDefault="0071270B" w:rsidP="006B7E91">
      <w:pPr>
        <w:spacing w:line="480" w:lineRule="auto"/>
        <w:ind w:firstLineChars="200" w:firstLine="480"/>
        <w:jc w:val="left"/>
      </w:pPr>
      <w:r>
        <w:rPr>
          <w:rFonts w:hint="eastAsia"/>
        </w:rPr>
        <w:t>ア</w:t>
      </w:r>
      <w:r w:rsidR="006B7E91">
        <w:rPr>
          <w:rFonts w:hint="eastAsia"/>
        </w:rPr>
        <w:t xml:space="preserve"> </w:t>
      </w:r>
      <w:r>
        <w:rPr>
          <w:rFonts w:hint="eastAsia"/>
        </w:rPr>
        <w:t>電話等通信機器の試験を行うこと。</w:t>
      </w:r>
    </w:p>
    <w:p w:rsidR="0071270B" w:rsidRDefault="0071270B" w:rsidP="006B7E91">
      <w:pPr>
        <w:spacing w:line="480" w:lineRule="auto"/>
        <w:ind w:leftChars="200" w:left="720" w:hangingChars="100" w:hanging="240"/>
        <w:jc w:val="left"/>
      </w:pPr>
      <w:r>
        <w:rPr>
          <w:rFonts w:hint="eastAsia"/>
        </w:rPr>
        <w:t>イ</w:t>
      </w:r>
      <w:r w:rsidR="006B7E91">
        <w:rPr>
          <w:rFonts w:hint="eastAsia"/>
        </w:rPr>
        <w:t xml:space="preserve"> </w:t>
      </w:r>
      <w:r>
        <w:rPr>
          <w:rFonts w:hint="eastAsia"/>
        </w:rPr>
        <w:t>関係機関（消防署、</w:t>
      </w:r>
      <w:r w:rsidR="00BE4AF6">
        <w:rPr>
          <w:rFonts w:hint="eastAsia"/>
        </w:rPr>
        <w:t>市・町</w:t>
      </w:r>
      <w:r>
        <w:rPr>
          <w:rFonts w:hint="eastAsia"/>
        </w:rPr>
        <w:t>役場等）から情報を積極的に収集し、連絡すること。</w:t>
      </w:r>
    </w:p>
    <w:p w:rsidR="0071270B" w:rsidRDefault="0071270B" w:rsidP="006B7E91">
      <w:pPr>
        <w:spacing w:line="480" w:lineRule="auto"/>
        <w:ind w:firstLineChars="200" w:firstLine="480"/>
        <w:jc w:val="left"/>
      </w:pPr>
      <w:r>
        <w:rPr>
          <w:rFonts w:hint="eastAsia"/>
        </w:rPr>
        <w:lastRenderedPageBreak/>
        <w:t>ウ</w:t>
      </w:r>
      <w:r w:rsidR="006B7E91">
        <w:rPr>
          <w:rFonts w:hint="eastAsia"/>
        </w:rPr>
        <w:t xml:space="preserve"> </w:t>
      </w:r>
      <w:r>
        <w:rPr>
          <w:rFonts w:hint="eastAsia"/>
        </w:rPr>
        <w:t>被害状況を全員に把握させるとともに必要な事項を指示すること。</w:t>
      </w:r>
    </w:p>
    <w:p w:rsidR="0071270B" w:rsidRDefault="0071270B" w:rsidP="006B7E91">
      <w:pPr>
        <w:spacing w:line="480" w:lineRule="auto"/>
        <w:ind w:firstLineChars="200" w:firstLine="480"/>
        <w:jc w:val="left"/>
      </w:pPr>
      <w:r>
        <w:rPr>
          <w:rFonts w:hint="eastAsia"/>
        </w:rPr>
        <w:t>エ</w:t>
      </w:r>
      <w:r w:rsidR="006B7E91">
        <w:rPr>
          <w:rFonts w:hint="eastAsia"/>
        </w:rPr>
        <w:t xml:space="preserve"> </w:t>
      </w:r>
      <w:r>
        <w:rPr>
          <w:rFonts w:hint="eastAsia"/>
        </w:rPr>
        <w:t>従業員家族の状況及び居住地域付近の被害状況を把握すること。</w:t>
      </w:r>
    </w:p>
    <w:p w:rsidR="0071270B" w:rsidRDefault="0071270B" w:rsidP="006B7E91">
      <w:pPr>
        <w:spacing w:line="480" w:lineRule="auto"/>
        <w:ind w:firstLineChars="100" w:firstLine="240"/>
        <w:jc w:val="left"/>
      </w:pPr>
      <w:r>
        <w:rPr>
          <mc:AlternateContent>
            <mc:Choice Requires="w16se">
              <w:rFonts w:hint="eastAsia"/>
            </mc:Choice>
            <mc:Fallback>
              <w:rFonts w:cs="ＭＳ 明朝" w:hint="eastAsia"/>
            </mc:Fallback>
          </mc:AlternateContent>
        </w:rPr>
        <mc:AlternateContent>
          <mc:Choice Requires="w16se">
            <w16se:symEx w16se:font="ＭＳ 明朝" w16se:char="2478"/>
          </mc:Choice>
          <mc:Fallback>
            <w:t>⑸</w:t>
          </mc:Fallback>
        </mc:AlternateContent>
      </w:r>
      <w:r w:rsidR="006B7E91">
        <w:t xml:space="preserve"> </w:t>
      </w:r>
      <w:r>
        <w:rPr>
          <w:rFonts w:hint="eastAsia"/>
        </w:rPr>
        <w:t>その他の活動</w:t>
      </w:r>
    </w:p>
    <w:p w:rsidR="0071270B" w:rsidRDefault="0071270B" w:rsidP="006B7E91">
      <w:pPr>
        <w:spacing w:line="480" w:lineRule="auto"/>
        <w:ind w:firstLineChars="300" w:firstLine="720"/>
        <w:jc w:val="left"/>
      </w:pPr>
      <w:r>
        <w:rPr>
          <w:rFonts w:hint="eastAsia"/>
        </w:rPr>
        <w:t>負傷者に対する応急救護処置を最優先すること。</w:t>
      </w:r>
    </w:p>
    <w:p w:rsidR="0071270B" w:rsidRDefault="0071270B" w:rsidP="006B7E91">
      <w:pPr>
        <w:spacing w:line="480" w:lineRule="auto"/>
        <w:ind w:firstLineChars="100" w:firstLine="240"/>
        <w:jc w:val="left"/>
      </w:pPr>
      <w:r>
        <w:rPr>
          <w:rFonts w:hint="eastAsia"/>
        </w:rPr>
        <w:t>（避難）</w:t>
      </w:r>
    </w:p>
    <w:p w:rsidR="0071270B" w:rsidRDefault="0071270B" w:rsidP="00BF5450">
      <w:pPr>
        <w:spacing w:line="480" w:lineRule="auto"/>
        <w:jc w:val="left"/>
      </w:pPr>
      <w:r>
        <w:rPr>
          <w:rFonts w:hint="eastAsia"/>
        </w:rPr>
        <w:t>第１７条　震災時の避難は、次によるものとする。</w:t>
      </w:r>
    </w:p>
    <w:p w:rsidR="0071270B" w:rsidRDefault="0071270B" w:rsidP="006B7E91">
      <w:pPr>
        <w:spacing w:line="480" w:lineRule="auto"/>
        <w:ind w:firstLineChars="100" w:firstLine="240"/>
        <w:jc w:val="left"/>
      </w:pPr>
      <w:r>
        <w:rPr>
          <mc:AlternateContent>
            <mc:Choice Requires="w16se">
              <w:rFonts w:hint="eastAsia"/>
            </mc:Choice>
            <mc:Fallback>
              <w:rFonts w:cs="ＭＳ 明朝" w:hint="eastAsia"/>
            </mc:Fallback>
          </mc:AlternateContent>
        </w:rPr>
        <mc:AlternateContent>
          <mc:Choice Requires="w16se">
            <w16se:symEx w16se:font="ＭＳ 明朝" w16se:char="2474"/>
          </mc:Choice>
          <mc:Fallback>
            <w:t>⑴</w:t>
          </mc:Fallback>
        </mc:AlternateContent>
      </w:r>
      <w:r w:rsidR="006B7E91">
        <w:t xml:space="preserve"> </w:t>
      </w:r>
      <w:r>
        <w:rPr>
          <w:rFonts w:hint="eastAsia"/>
        </w:rPr>
        <w:t>避難場所</w:t>
      </w:r>
    </w:p>
    <w:p w:rsidR="0071270B" w:rsidRDefault="0071270B" w:rsidP="006B7E91">
      <w:pPr>
        <w:spacing w:line="480" w:lineRule="auto"/>
        <w:ind w:firstLineChars="250" w:firstLine="600"/>
        <w:jc w:val="left"/>
      </w:pPr>
      <w:r>
        <w:rPr>
          <w:rFonts w:hint="eastAsia"/>
        </w:rPr>
        <w:t>広域避難場所</w:t>
      </w:r>
    </w:p>
    <w:p w:rsidR="0071270B" w:rsidRDefault="0071270B" w:rsidP="00BF5450">
      <w:pPr>
        <w:spacing w:line="480" w:lineRule="auto"/>
        <w:jc w:val="left"/>
      </w:pPr>
    </w:p>
    <w:p w:rsidR="0071270B" w:rsidRDefault="0071270B" w:rsidP="006B7E91">
      <w:pPr>
        <w:spacing w:line="480" w:lineRule="auto"/>
        <w:ind w:firstLineChars="100" w:firstLine="240"/>
        <w:jc w:val="left"/>
      </w:pPr>
      <w:r>
        <w:rPr>
          <mc:AlternateContent>
            <mc:Choice Requires="w16se">
              <w:rFonts w:hint="eastAsia"/>
            </mc:Choice>
            <mc:Fallback>
              <w:rFonts w:cs="ＭＳ 明朝" w:hint="eastAsia"/>
            </mc:Fallback>
          </mc:AlternateContent>
        </w:rPr>
        <mc:AlternateContent>
          <mc:Choice Requires="w16se">
            <w16se:symEx w16se:font="ＭＳ 明朝" w16se:char="2475"/>
          </mc:Choice>
          <mc:Fallback>
            <w:t>⑵</w:t>
          </mc:Fallback>
        </mc:AlternateContent>
      </w:r>
      <w:r w:rsidR="006B7E91">
        <w:rPr>
          <w:rFonts w:hint="eastAsia"/>
        </w:rPr>
        <w:t xml:space="preserve">　</w:t>
      </w:r>
      <w:r>
        <w:rPr>
          <w:rFonts w:hint="eastAsia"/>
        </w:rPr>
        <w:t>避難方法</w:t>
      </w:r>
    </w:p>
    <w:p w:rsidR="0071270B" w:rsidRDefault="0071270B" w:rsidP="006B7E91">
      <w:pPr>
        <w:spacing w:line="480" w:lineRule="auto"/>
        <w:ind w:firstLineChars="200" w:firstLine="480"/>
        <w:jc w:val="left"/>
      </w:pPr>
      <w:r>
        <w:rPr>
          <w:rFonts w:hint="eastAsia"/>
        </w:rPr>
        <w:t>ア</w:t>
      </w:r>
      <w:r w:rsidR="006B7E91">
        <w:rPr>
          <w:rFonts w:hint="eastAsia"/>
        </w:rPr>
        <w:t xml:space="preserve"> </w:t>
      </w:r>
      <w:r>
        <w:rPr>
          <w:rFonts w:hint="eastAsia"/>
        </w:rPr>
        <w:t>避難は防災機関の避難命令又は自衛消防隊長の命令により避難を開始すること。</w:t>
      </w:r>
    </w:p>
    <w:p w:rsidR="0071270B" w:rsidRDefault="0071270B" w:rsidP="006B7E91">
      <w:pPr>
        <w:spacing w:line="480" w:lineRule="auto"/>
        <w:ind w:firstLineChars="200" w:firstLine="480"/>
        <w:jc w:val="left"/>
      </w:pPr>
      <w:r>
        <w:rPr>
          <w:rFonts w:hint="eastAsia"/>
        </w:rPr>
        <w:t>イ</w:t>
      </w:r>
      <w:r w:rsidR="006B7E91">
        <w:rPr>
          <w:rFonts w:hint="eastAsia"/>
        </w:rPr>
        <w:t xml:space="preserve"> </w:t>
      </w:r>
      <w:r>
        <w:rPr>
          <w:rFonts w:hint="eastAsia"/>
        </w:rPr>
        <w:t>避難には、全員隊列を組み先頭と最後尾に誘導員及び情報員を配置すること。</w:t>
      </w:r>
    </w:p>
    <w:p w:rsidR="0071270B" w:rsidRDefault="0071270B" w:rsidP="006B7E91">
      <w:pPr>
        <w:spacing w:line="480" w:lineRule="auto"/>
        <w:ind w:firstLineChars="200" w:firstLine="480"/>
        <w:jc w:val="left"/>
      </w:pPr>
      <w:r>
        <w:rPr>
          <w:rFonts w:hint="eastAsia"/>
        </w:rPr>
        <w:t>ウ</w:t>
      </w:r>
      <w:r w:rsidR="006B7E91">
        <w:rPr>
          <w:rFonts w:hint="eastAsia"/>
        </w:rPr>
        <w:t xml:space="preserve"> </w:t>
      </w:r>
      <w:r>
        <w:rPr>
          <w:rFonts w:hint="eastAsia"/>
        </w:rPr>
        <w:t>避難には、病人又は、負傷者を除き全員徒歩とすること。</w:t>
      </w:r>
    </w:p>
    <w:p w:rsidR="0071270B" w:rsidRDefault="0071270B" w:rsidP="006B7E91">
      <w:pPr>
        <w:spacing w:line="480" w:lineRule="auto"/>
        <w:ind w:firstLineChars="200" w:firstLine="480"/>
        <w:jc w:val="left"/>
      </w:pPr>
      <w:r>
        <w:rPr>
          <w:rFonts w:hint="eastAsia"/>
        </w:rPr>
        <w:t>エ</w:t>
      </w:r>
      <w:r w:rsidR="006B7E91">
        <w:rPr>
          <w:rFonts w:hint="eastAsia"/>
        </w:rPr>
        <w:t xml:space="preserve"> </w:t>
      </w:r>
      <w:r>
        <w:rPr>
          <w:rFonts w:hint="eastAsia"/>
        </w:rPr>
        <w:t>避難には、車両等は使用しないこと。</w:t>
      </w:r>
    </w:p>
    <w:p w:rsidR="0071270B" w:rsidRDefault="0071270B" w:rsidP="006B7E91">
      <w:pPr>
        <w:spacing w:line="480" w:lineRule="auto"/>
        <w:ind w:firstLineChars="300" w:firstLine="720"/>
        <w:jc w:val="left"/>
      </w:pPr>
      <w:r>
        <w:rPr>
          <w:rFonts w:hint="eastAsia"/>
        </w:rPr>
        <w:t>第５章　防災教育及び訓練等</w:t>
      </w:r>
    </w:p>
    <w:p w:rsidR="0071270B" w:rsidRDefault="0071270B" w:rsidP="006B7E91">
      <w:pPr>
        <w:spacing w:line="480" w:lineRule="auto"/>
        <w:ind w:firstLineChars="100" w:firstLine="240"/>
        <w:jc w:val="left"/>
      </w:pPr>
      <w:r>
        <w:rPr>
          <w:rFonts w:hint="eastAsia"/>
        </w:rPr>
        <w:t>（防災教育の実施）</w:t>
      </w:r>
    </w:p>
    <w:p w:rsidR="0071270B" w:rsidRDefault="0071270B" w:rsidP="00BF5450">
      <w:pPr>
        <w:spacing w:line="480" w:lineRule="auto"/>
        <w:jc w:val="left"/>
      </w:pPr>
      <w:r>
        <w:rPr>
          <w:rFonts w:hint="eastAsia"/>
        </w:rPr>
        <w:t>第１８条　防火管理者は、次により防災教育を行うものとする。</w:t>
      </w:r>
    </w:p>
    <w:p w:rsidR="0071270B" w:rsidRDefault="0071270B" w:rsidP="006B7E91">
      <w:pPr>
        <w:spacing w:line="480" w:lineRule="auto"/>
        <w:ind w:firstLineChars="100" w:firstLine="240"/>
        <w:jc w:val="left"/>
      </w:pPr>
      <w:r>
        <w:rPr>
          <mc:AlternateContent>
            <mc:Choice Requires="w16se">
              <w:rFonts w:hint="eastAsia"/>
            </mc:Choice>
            <mc:Fallback>
              <w:rFonts w:cs="ＭＳ 明朝" w:hint="eastAsia"/>
            </mc:Fallback>
          </mc:AlternateContent>
        </w:rPr>
        <mc:AlternateContent>
          <mc:Choice Requires="w16se">
            <w16se:symEx w16se:font="ＭＳ 明朝" w16se:char="2474"/>
          </mc:Choice>
          <mc:Fallback>
            <w:t>⑴</w:t>
          </mc:Fallback>
        </mc:AlternateContent>
      </w:r>
      <w:r w:rsidR="006B7E91">
        <w:t xml:space="preserve"> </w:t>
      </w:r>
      <w:r>
        <w:rPr>
          <w:rFonts w:hint="eastAsia"/>
        </w:rPr>
        <w:t>職員に対する教育は、年２回実施するものとする。</w:t>
      </w:r>
    </w:p>
    <w:p w:rsidR="0071270B" w:rsidRDefault="0071270B" w:rsidP="006B7E91">
      <w:pPr>
        <w:spacing w:line="480" w:lineRule="auto"/>
        <w:ind w:firstLineChars="100" w:firstLine="240"/>
        <w:jc w:val="left"/>
      </w:pPr>
      <w:r>
        <w:rPr>
          <mc:AlternateContent>
            <mc:Choice Requires="w16se">
              <w:rFonts w:hint="eastAsia"/>
            </mc:Choice>
            <mc:Fallback>
              <w:rFonts w:cs="ＭＳ 明朝" w:hint="eastAsia"/>
            </mc:Fallback>
          </mc:AlternateContent>
        </w:rPr>
        <mc:AlternateContent>
          <mc:Choice Requires="w16se">
            <w16se:symEx w16se:font="ＭＳ 明朝" w16se:char="2475"/>
          </mc:Choice>
          <mc:Fallback>
            <w:t>⑵</w:t>
          </mc:Fallback>
        </mc:AlternateContent>
      </w:r>
      <w:r w:rsidR="006B7E91">
        <w:t xml:space="preserve"> </w:t>
      </w:r>
      <w:r>
        <w:rPr>
          <w:rFonts w:hint="eastAsia"/>
        </w:rPr>
        <w:t>防災教育の内容は、次によるものとする。</w:t>
      </w:r>
    </w:p>
    <w:p w:rsidR="0071270B" w:rsidRDefault="0071270B" w:rsidP="006B7E91">
      <w:pPr>
        <w:spacing w:line="480" w:lineRule="auto"/>
        <w:ind w:firstLineChars="200" w:firstLine="480"/>
        <w:jc w:val="left"/>
      </w:pPr>
      <w:r>
        <w:rPr>
          <w:rFonts w:hint="eastAsia"/>
        </w:rPr>
        <w:t>ア</w:t>
      </w:r>
      <w:r w:rsidR="006B7E91">
        <w:rPr>
          <w:rFonts w:hint="eastAsia"/>
        </w:rPr>
        <w:t xml:space="preserve"> </w:t>
      </w:r>
      <w:r>
        <w:rPr>
          <w:rFonts w:hint="eastAsia"/>
        </w:rPr>
        <w:t>消防計画の周知徹底</w:t>
      </w:r>
    </w:p>
    <w:p w:rsidR="0071270B" w:rsidRDefault="0071270B" w:rsidP="006B7E91">
      <w:pPr>
        <w:spacing w:line="480" w:lineRule="auto"/>
        <w:ind w:firstLineChars="200" w:firstLine="480"/>
        <w:jc w:val="left"/>
      </w:pPr>
      <w:r>
        <w:rPr>
          <w:rFonts w:hint="eastAsia"/>
        </w:rPr>
        <w:t>イ</w:t>
      </w:r>
      <w:r w:rsidR="006B7E91">
        <w:rPr>
          <w:rFonts w:hint="eastAsia"/>
        </w:rPr>
        <w:t xml:space="preserve"> </w:t>
      </w:r>
      <w:r>
        <w:rPr>
          <w:rFonts w:hint="eastAsia"/>
        </w:rPr>
        <w:t>火災予防上の遵守事項</w:t>
      </w:r>
    </w:p>
    <w:p w:rsidR="0071270B" w:rsidRDefault="0071270B" w:rsidP="006B7E91">
      <w:pPr>
        <w:spacing w:line="480" w:lineRule="auto"/>
        <w:ind w:firstLineChars="200" w:firstLine="480"/>
        <w:jc w:val="left"/>
      </w:pPr>
      <w:r>
        <w:rPr>
          <w:rFonts w:hint="eastAsia"/>
        </w:rPr>
        <w:t>ウ</w:t>
      </w:r>
      <w:r w:rsidR="006B7E91">
        <w:rPr>
          <w:rFonts w:hint="eastAsia"/>
        </w:rPr>
        <w:t xml:space="preserve"> </w:t>
      </w:r>
      <w:r>
        <w:rPr>
          <w:rFonts w:hint="eastAsia"/>
        </w:rPr>
        <w:t>防火管理者上各職員の任務及び責任の周知徹底</w:t>
      </w:r>
    </w:p>
    <w:p w:rsidR="0071270B" w:rsidRDefault="0071270B" w:rsidP="006B7E91">
      <w:pPr>
        <w:spacing w:line="480" w:lineRule="auto"/>
        <w:ind w:firstLineChars="200" w:firstLine="480"/>
        <w:jc w:val="left"/>
      </w:pPr>
      <w:r>
        <w:rPr>
          <w:rFonts w:hint="eastAsia"/>
        </w:rPr>
        <w:t>エ</w:t>
      </w:r>
      <w:r w:rsidR="006B7E91">
        <w:rPr>
          <w:rFonts w:hint="eastAsia"/>
        </w:rPr>
        <w:t xml:space="preserve"> </w:t>
      </w:r>
      <w:r>
        <w:rPr>
          <w:rFonts w:hint="eastAsia"/>
        </w:rPr>
        <w:t>震災対策に関する事項</w:t>
      </w:r>
    </w:p>
    <w:p w:rsidR="0071270B" w:rsidRDefault="0071270B" w:rsidP="006B7E91">
      <w:pPr>
        <w:spacing w:line="480" w:lineRule="auto"/>
        <w:ind w:firstLineChars="200" w:firstLine="480"/>
        <w:jc w:val="left"/>
      </w:pPr>
      <w:r>
        <w:rPr>
          <w:rFonts w:hint="eastAsia"/>
        </w:rPr>
        <w:lastRenderedPageBreak/>
        <w:t>オ</w:t>
      </w:r>
      <w:r w:rsidR="006B7E91">
        <w:rPr>
          <w:rFonts w:hint="eastAsia"/>
        </w:rPr>
        <w:t xml:space="preserve"> </w:t>
      </w:r>
      <w:r>
        <w:rPr>
          <w:rFonts w:hint="eastAsia"/>
        </w:rPr>
        <w:t>その他、火災予防上必要な事項</w:t>
      </w:r>
    </w:p>
    <w:p w:rsidR="0071270B" w:rsidRDefault="0071270B" w:rsidP="006B7E91">
      <w:pPr>
        <w:spacing w:line="480" w:lineRule="auto"/>
        <w:ind w:firstLineChars="100" w:firstLine="240"/>
        <w:jc w:val="left"/>
      </w:pPr>
      <w:r>
        <w:rPr>
          <w:rFonts w:hint="eastAsia"/>
        </w:rPr>
        <w:t>（訓練）</w:t>
      </w:r>
    </w:p>
    <w:p w:rsidR="0071270B" w:rsidRDefault="0071270B" w:rsidP="00BF5450">
      <w:pPr>
        <w:spacing w:line="480" w:lineRule="auto"/>
        <w:jc w:val="left"/>
      </w:pPr>
      <w:r>
        <w:rPr>
          <w:rFonts w:hint="eastAsia"/>
        </w:rPr>
        <w:t>第１９条　防火管理者は、次により訓練を行うものとする。</w:t>
      </w:r>
    </w:p>
    <w:p w:rsidR="0071270B" w:rsidRDefault="0071270B" w:rsidP="006B7E91">
      <w:pPr>
        <w:spacing w:line="480" w:lineRule="auto"/>
        <w:ind w:leftChars="100" w:left="480" w:hangingChars="100" w:hanging="240"/>
        <w:jc w:val="left"/>
      </w:pPr>
      <w:r>
        <w:rPr>
          <mc:AlternateContent>
            <mc:Choice Requires="w16se">
              <w:rFonts w:hint="eastAsia"/>
            </mc:Choice>
            <mc:Fallback>
              <w:rFonts w:cs="ＭＳ 明朝" w:hint="eastAsia"/>
            </mc:Fallback>
          </mc:AlternateContent>
        </w:rPr>
        <mc:AlternateContent>
          <mc:Choice Requires="w16se">
            <w16se:symEx w16se:font="ＭＳ 明朝" w16se:char="2474"/>
          </mc:Choice>
          <mc:Fallback>
            <w:t>⑴</w:t>
          </mc:Fallback>
        </mc:AlternateContent>
      </w:r>
      <w:r w:rsidR="006B7E91">
        <w:t xml:space="preserve"> </w:t>
      </w:r>
      <w:r>
        <w:rPr>
          <w:rFonts w:hint="eastAsia"/>
        </w:rPr>
        <w:t>通報、消火、避難誘導を連携して行う「総合訓練」を　月、　月の年　回行うものとする。</w:t>
      </w:r>
    </w:p>
    <w:p w:rsidR="0071270B" w:rsidRDefault="0071270B" w:rsidP="006B7E91">
      <w:pPr>
        <w:spacing w:line="480" w:lineRule="auto"/>
        <w:ind w:firstLineChars="100" w:firstLine="240"/>
        <w:jc w:val="left"/>
      </w:pPr>
      <w:r>
        <w:rPr>
          <w:rFonts w:hint="eastAsia"/>
        </w:rPr>
        <w:t>（訓練の実施報告）</w:t>
      </w:r>
    </w:p>
    <w:p w:rsidR="0071270B" w:rsidRDefault="0071270B" w:rsidP="006B7E91">
      <w:pPr>
        <w:spacing w:line="480" w:lineRule="auto"/>
        <w:ind w:left="240" w:hangingChars="100" w:hanging="240"/>
        <w:jc w:val="left"/>
      </w:pPr>
      <w:r>
        <w:rPr>
          <w:rFonts w:hint="eastAsia"/>
        </w:rPr>
        <w:t>第２０条　防火管理者は、自衛消防訓練を実施する場合には、別記「</w:t>
      </w:r>
      <w:r w:rsidR="0049341D">
        <w:rPr>
          <w:rFonts w:hint="eastAsia"/>
        </w:rPr>
        <w:t>自衛消防訓練通知書」により消防署へ通知するものとする。</w:t>
      </w:r>
    </w:p>
    <w:p w:rsidR="0049341D" w:rsidRDefault="0049341D" w:rsidP="006B7E91">
      <w:pPr>
        <w:spacing w:line="480" w:lineRule="auto"/>
        <w:ind w:firstLineChars="200" w:firstLine="480"/>
        <w:jc w:val="left"/>
      </w:pPr>
      <w:r>
        <w:rPr>
          <w:rFonts w:hint="eastAsia"/>
        </w:rPr>
        <w:t>付</w:t>
      </w:r>
      <w:r w:rsidR="006B7E91">
        <w:rPr>
          <w:rFonts w:hint="eastAsia"/>
        </w:rPr>
        <w:t xml:space="preserve">　</w:t>
      </w:r>
      <w:r>
        <w:rPr>
          <w:rFonts w:hint="eastAsia"/>
        </w:rPr>
        <w:t>記</w:t>
      </w:r>
    </w:p>
    <w:p w:rsidR="0049341D" w:rsidRDefault="0049341D" w:rsidP="006B7E91">
      <w:pPr>
        <w:spacing w:line="480" w:lineRule="auto"/>
        <w:ind w:firstLineChars="100" w:firstLine="240"/>
        <w:jc w:val="left"/>
      </w:pPr>
      <w:r>
        <w:rPr>
          <w:rFonts w:hint="eastAsia"/>
        </w:rPr>
        <w:t xml:space="preserve">この消防計画は、令和　</w:t>
      </w:r>
      <w:r w:rsidR="006B7E91">
        <w:rPr>
          <w:rFonts w:hint="eastAsia"/>
        </w:rPr>
        <w:t xml:space="preserve">　</w:t>
      </w:r>
      <w:r>
        <w:rPr>
          <w:rFonts w:hint="eastAsia"/>
        </w:rPr>
        <w:t xml:space="preserve">年　</w:t>
      </w:r>
      <w:r w:rsidR="006B7E91">
        <w:rPr>
          <w:rFonts w:hint="eastAsia"/>
        </w:rPr>
        <w:t xml:space="preserve">　</w:t>
      </w:r>
      <w:r>
        <w:rPr>
          <w:rFonts w:hint="eastAsia"/>
        </w:rPr>
        <w:t xml:space="preserve">月　</w:t>
      </w:r>
      <w:r w:rsidR="006B7E91">
        <w:rPr>
          <w:rFonts w:hint="eastAsia"/>
        </w:rPr>
        <w:t xml:space="preserve">　</w:t>
      </w:r>
      <w:r>
        <w:rPr>
          <w:rFonts w:hint="eastAsia"/>
        </w:rPr>
        <w:t>日から施行する。</w:t>
      </w:r>
    </w:p>
    <w:p w:rsidR="0049341D" w:rsidRPr="009264D8" w:rsidRDefault="0049341D" w:rsidP="00BF5450">
      <w:pPr>
        <w:spacing w:line="480" w:lineRule="auto"/>
        <w:jc w:val="left"/>
      </w:pPr>
    </w:p>
    <w:sectPr w:rsidR="0049341D" w:rsidRPr="009264D8" w:rsidSect="00283F17">
      <w:pgSz w:w="11906" w:h="16838" w:code="9"/>
      <w:pgMar w:top="1134" w:right="1191" w:bottom="1077" w:left="1191" w:header="720" w:footer="720" w:gutter="0"/>
      <w:cols w:space="425"/>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543" w:rsidRDefault="006F1543" w:rsidP="00641FAF">
      <w:r>
        <w:separator/>
      </w:r>
    </w:p>
  </w:endnote>
  <w:endnote w:type="continuationSeparator" w:id="0">
    <w:p w:rsidR="006F1543" w:rsidRDefault="006F1543" w:rsidP="00641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543" w:rsidRDefault="006F1543" w:rsidP="00641FAF">
      <w:r>
        <w:separator/>
      </w:r>
    </w:p>
  </w:footnote>
  <w:footnote w:type="continuationSeparator" w:id="0">
    <w:p w:rsidR="006F1543" w:rsidRDefault="006F1543" w:rsidP="00641F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22A9E"/>
    <w:multiLevelType w:val="hybridMultilevel"/>
    <w:tmpl w:val="407899B4"/>
    <w:lvl w:ilvl="0" w:tplc="8D78A346">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587C45"/>
    <w:multiLevelType w:val="hybridMultilevel"/>
    <w:tmpl w:val="E96673B2"/>
    <w:lvl w:ilvl="0" w:tplc="52223D08">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3"/>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C78"/>
    <w:rsid w:val="000001EF"/>
    <w:rsid w:val="0000238E"/>
    <w:rsid w:val="00012062"/>
    <w:rsid w:val="00097C78"/>
    <w:rsid w:val="000A7CCA"/>
    <w:rsid w:val="00283F17"/>
    <w:rsid w:val="002D2121"/>
    <w:rsid w:val="002D4F6D"/>
    <w:rsid w:val="003304DA"/>
    <w:rsid w:val="00333C88"/>
    <w:rsid w:val="003B2439"/>
    <w:rsid w:val="004352C6"/>
    <w:rsid w:val="004355FD"/>
    <w:rsid w:val="0049341D"/>
    <w:rsid w:val="004B71AA"/>
    <w:rsid w:val="0056305D"/>
    <w:rsid w:val="00586428"/>
    <w:rsid w:val="00635970"/>
    <w:rsid w:val="00641FAF"/>
    <w:rsid w:val="006A46AA"/>
    <w:rsid w:val="006B7E91"/>
    <w:rsid w:val="006F1543"/>
    <w:rsid w:val="0071270B"/>
    <w:rsid w:val="00730EDD"/>
    <w:rsid w:val="00737681"/>
    <w:rsid w:val="00787A7B"/>
    <w:rsid w:val="007F2D30"/>
    <w:rsid w:val="007F3842"/>
    <w:rsid w:val="009264D8"/>
    <w:rsid w:val="00A15C02"/>
    <w:rsid w:val="00A21958"/>
    <w:rsid w:val="00A53CC5"/>
    <w:rsid w:val="00A57211"/>
    <w:rsid w:val="00AF61EF"/>
    <w:rsid w:val="00B825BB"/>
    <w:rsid w:val="00BE1707"/>
    <w:rsid w:val="00BE200F"/>
    <w:rsid w:val="00BE4AF6"/>
    <w:rsid w:val="00BF5450"/>
    <w:rsid w:val="00D25156"/>
    <w:rsid w:val="00D33CC8"/>
    <w:rsid w:val="00D47BC4"/>
    <w:rsid w:val="00D60A2F"/>
    <w:rsid w:val="00DF0567"/>
    <w:rsid w:val="00E15084"/>
    <w:rsid w:val="00E951C5"/>
    <w:rsid w:val="00EF6653"/>
    <w:rsid w:val="00F14C50"/>
    <w:rsid w:val="00F52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A80496"/>
  <w15:chartTrackingRefBased/>
  <w15:docId w15:val="{4FDF73FD-7D2F-42C8-9BA9-3A374D33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C78"/>
    <w:pPr>
      <w:ind w:leftChars="400" w:left="840"/>
    </w:pPr>
  </w:style>
  <w:style w:type="paragraph" w:styleId="a4">
    <w:name w:val="header"/>
    <w:basedOn w:val="a"/>
    <w:link w:val="a5"/>
    <w:uiPriority w:val="99"/>
    <w:unhideWhenUsed/>
    <w:rsid w:val="00641FAF"/>
    <w:pPr>
      <w:tabs>
        <w:tab w:val="center" w:pos="4252"/>
        <w:tab w:val="right" w:pos="8504"/>
      </w:tabs>
      <w:snapToGrid w:val="0"/>
    </w:pPr>
  </w:style>
  <w:style w:type="character" w:customStyle="1" w:styleId="a5">
    <w:name w:val="ヘッダー (文字)"/>
    <w:basedOn w:val="a0"/>
    <w:link w:val="a4"/>
    <w:uiPriority w:val="99"/>
    <w:rsid w:val="00641FAF"/>
  </w:style>
  <w:style w:type="paragraph" w:styleId="a6">
    <w:name w:val="footer"/>
    <w:basedOn w:val="a"/>
    <w:link w:val="a7"/>
    <w:uiPriority w:val="99"/>
    <w:unhideWhenUsed/>
    <w:rsid w:val="00641FAF"/>
    <w:pPr>
      <w:tabs>
        <w:tab w:val="center" w:pos="4252"/>
        <w:tab w:val="right" w:pos="8504"/>
      </w:tabs>
      <w:snapToGrid w:val="0"/>
    </w:pPr>
  </w:style>
  <w:style w:type="character" w:customStyle="1" w:styleId="a7">
    <w:name w:val="フッター (文字)"/>
    <w:basedOn w:val="a0"/>
    <w:link w:val="a6"/>
    <w:uiPriority w:val="99"/>
    <w:rsid w:val="00641FAF"/>
  </w:style>
  <w:style w:type="table" w:styleId="a8">
    <w:name w:val="Table Grid"/>
    <w:basedOn w:val="a1"/>
    <w:uiPriority w:val="39"/>
    <w:rsid w:val="00BE2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1508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50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8</Pages>
  <Words>584</Words>
  <Characters>3334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yobou</dc:creator>
  <cp:keywords/>
  <dc:description/>
  <cp:lastModifiedBy>yobou</cp:lastModifiedBy>
  <cp:revision>36</cp:revision>
  <cp:lastPrinted>2021-05-17T07:02:00Z</cp:lastPrinted>
  <dcterms:created xsi:type="dcterms:W3CDTF">2021-05-17T04:30:00Z</dcterms:created>
  <dcterms:modified xsi:type="dcterms:W3CDTF">2021-05-17T08:03:00Z</dcterms:modified>
</cp:coreProperties>
</file>